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6DA" w:rsidRPr="00E51E1F" w:rsidRDefault="00E51E1F" w:rsidP="00B126A9">
      <w:pPr>
        <w:pBdr>
          <w:top w:val="single" w:sz="4" w:space="1" w:color="auto"/>
          <w:left w:val="single" w:sz="4" w:space="4" w:color="auto"/>
          <w:bottom w:val="single" w:sz="4" w:space="1" w:color="auto"/>
          <w:right w:val="single" w:sz="4" w:space="4" w:color="auto"/>
        </w:pBdr>
        <w:shd w:val="clear" w:color="auto" w:fill="92D050"/>
        <w:jc w:val="center"/>
        <w:rPr>
          <w:rFonts w:ascii="Comic Sans MS" w:hAnsi="Comic Sans MS"/>
          <w:sz w:val="28"/>
          <w:szCs w:val="28"/>
        </w:rPr>
      </w:pPr>
      <w:r w:rsidRPr="00E51E1F">
        <w:rPr>
          <w:rFonts w:ascii="Comic Sans MS" w:hAnsi="Comic Sans MS"/>
          <w:sz w:val="28"/>
          <w:szCs w:val="28"/>
        </w:rPr>
        <w:t>Wraysbury Primary School Curriculum Overview</w:t>
      </w:r>
      <w:r>
        <w:rPr>
          <w:rFonts w:ascii="Comic Sans MS" w:hAnsi="Comic Sans MS"/>
          <w:sz w:val="28"/>
          <w:szCs w:val="28"/>
        </w:rPr>
        <w:t xml:space="preserve"> : </w:t>
      </w:r>
      <w:r w:rsidR="00237847">
        <w:rPr>
          <w:rFonts w:ascii="Comic Sans MS" w:hAnsi="Comic Sans MS"/>
          <w:sz w:val="28"/>
          <w:szCs w:val="28"/>
        </w:rPr>
        <w:t>Geography</w:t>
      </w:r>
    </w:p>
    <w:tbl>
      <w:tblPr>
        <w:tblStyle w:val="TableGrid"/>
        <w:tblW w:w="0" w:type="auto"/>
        <w:tblLook w:val="04A0" w:firstRow="1" w:lastRow="0" w:firstColumn="1" w:lastColumn="0" w:noHBand="0" w:noVBand="1"/>
      </w:tblPr>
      <w:tblGrid>
        <w:gridCol w:w="1413"/>
        <w:gridCol w:w="2971"/>
        <w:gridCol w:w="2199"/>
        <w:gridCol w:w="2203"/>
        <w:gridCol w:w="2202"/>
        <w:gridCol w:w="2200"/>
        <w:gridCol w:w="2200"/>
      </w:tblGrid>
      <w:tr w:rsidR="00E92C9E" w:rsidRPr="00D31D26" w:rsidTr="008B1F0C">
        <w:tc>
          <w:tcPr>
            <w:tcW w:w="1413" w:type="dxa"/>
            <w:shd w:val="clear" w:color="auto" w:fill="92D050"/>
            <w:vAlign w:val="center"/>
          </w:tcPr>
          <w:p w:rsidR="00ED6766" w:rsidRPr="00D31D26" w:rsidRDefault="00ED6766" w:rsidP="00D31D26">
            <w:pPr>
              <w:jc w:val="center"/>
              <w:rPr>
                <w:rFonts w:ascii="Comic Sans MS" w:hAnsi="Comic Sans MS" w:cs="Arial"/>
                <w:sz w:val="26"/>
                <w:szCs w:val="26"/>
              </w:rPr>
            </w:pPr>
          </w:p>
        </w:tc>
        <w:tc>
          <w:tcPr>
            <w:tcW w:w="2971" w:type="dxa"/>
            <w:shd w:val="clear" w:color="auto" w:fill="92D050"/>
            <w:vAlign w:val="center"/>
          </w:tcPr>
          <w:p w:rsidR="00ED6766" w:rsidRPr="00D31D26" w:rsidRDefault="00ED6766" w:rsidP="00D31D26">
            <w:pPr>
              <w:jc w:val="center"/>
              <w:rPr>
                <w:rFonts w:ascii="Comic Sans MS" w:hAnsi="Comic Sans MS" w:cs="Arial"/>
                <w:sz w:val="26"/>
                <w:szCs w:val="26"/>
              </w:rPr>
            </w:pPr>
            <w:r w:rsidRPr="00D31D26">
              <w:rPr>
                <w:rFonts w:ascii="Comic Sans MS" w:hAnsi="Comic Sans MS" w:cs="Arial"/>
                <w:sz w:val="26"/>
                <w:szCs w:val="26"/>
              </w:rPr>
              <w:t>Autumn 1</w:t>
            </w:r>
          </w:p>
        </w:tc>
        <w:tc>
          <w:tcPr>
            <w:tcW w:w="2199" w:type="dxa"/>
            <w:shd w:val="clear" w:color="auto" w:fill="92D050"/>
            <w:vAlign w:val="center"/>
          </w:tcPr>
          <w:p w:rsidR="00ED6766" w:rsidRPr="00D31D26" w:rsidRDefault="00ED6766" w:rsidP="00D31D26">
            <w:pPr>
              <w:jc w:val="center"/>
              <w:rPr>
                <w:rFonts w:ascii="Comic Sans MS" w:hAnsi="Comic Sans MS" w:cs="Arial"/>
                <w:sz w:val="26"/>
                <w:szCs w:val="26"/>
              </w:rPr>
            </w:pPr>
            <w:r w:rsidRPr="00D31D26">
              <w:rPr>
                <w:rFonts w:ascii="Comic Sans MS" w:hAnsi="Comic Sans MS" w:cs="Arial"/>
                <w:sz w:val="26"/>
                <w:szCs w:val="26"/>
              </w:rPr>
              <w:t>Autum</w:t>
            </w:r>
            <w:r w:rsidR="00D4387D" w:rsidRPr="00D31D26">
              <w:rPr>
                <w:rFonts w:ascii="Comic Sans MS" w:hAnsi="Comic Sans MS" w:cs="Arial"/>
                <w:sz w:val="26"/>
                <w:szCs w:val="26"/>
              </w:rPr>
              <w:t>n</w:t>
            </w:r>
            <w:r w:rsidRPr="00D31D26">
              <w:rPr>
                <w:rFonts w:ascii="Comic Sans MS" w:hAnsi="Comic Sans MS" w:cs="Arial"/>
                <w:sz w:val="26"/>
                <w:szCs w:val="26"/>
              </w:rPr>
              <w:t xml:space="preserve"> 2</w:t>
            </w:r>
          </w:p>
        </w:tc>
        <w:tc>
          <w:tcPr>
            <w:tcW w:w="2203" w:type="dxa"/>
            <w:shd w:val="clear" w:color="auto" w:fill="92D050"/>
            <w:vAlign w:val="center"/>
          </w:tcPr>
          <w:p w:rsidR="00ED6766" w:rsidRPr="00D31D26" w:rsidRDefault="00ED6766" w:rsidP="00D31D26">
            <w:pPr>
              <w:jc w:val="center"/>
              <w:rPr>
                <w:rFonts w:ascii="Comic Sans MS" w:hAnsi="Comic Sans MS" w:cs="Arial"/>
                <w:sz w:val="26"/>
                <w:szCs w:val="26"/>
              </w:rPr>
            </w:pPr>
            <w:r w:rsidRPr="00D31D26">
              <w:rPr>
                <w:rFonts w:ascii="Comic Sans MS" w:hAnsi="Comic Sans MS" w:cs="Arial"/>
                <w:sz w:val="26"/>
                <w:szCs w:val="26"/>
              </w:rPr>
              <w:t>Spring 1</w:t>
            </w:r>
          </w:p>
        </w:tc>
        <w:tc>
          <w:tcPr>
            <w:tcW w:w="2202" w:type="dxa"/>
            <w:shd w:val="clear" w:color="auto" w:fill="92D050"/>
            <w:vAlign w:val="center"/>
          </w:tcPr>
          <w:p w:rsidR="00ED6766" w:rsidRPr="00D31D26" w:rsidRDefault="00ED6766" w:rsidP="00D31D26">
            <w:pPr>
              <w:jc w:val="center"/>
              <w:rPr>
                <w:rFonts w:ascii="Comic Sans MS" w:hAnsi="Comic Sans MS" w:cs="Arial"/>
                <w:sz w:val="26"/>
                <w:szCs w:val="26"/>
              </w:rPr>
            </w:pPr>
            <w:r w:rsidRPr="00D31D26">
              <w:rPr>
                <w:rFonts w:ascii="Comic Sans MS" w:hAnsi="Comic Sans MS" w:cs="Arial"/>
                <w:sz w:val="26"/>
                <w:szCs w:val="26"/>
              </w:rPr>
              <w:t>Spring 2</w:t>
            </w:r>
          </w:p>
        </w:tc>
        <w:tc>
          <w:tcPr>
            <w:tcW w:w="2200" w:type="dxa"/>
            <w:shd w:val="clear" w:color="auto" w:fill="92D050"/>
            <w:vAlign w:val="center"/>
          </w:tcPr>
          <w:p w:rsidR="00ED6766" w:rsidRPr="00D31D26" w:rsidRDefault="00ED6766" w:rsidP="00D31D26">
            <w:pPr>
              <w:jc w:val="center"/>
              <w:rPr>
                <w:rFonts w:ascii="Comic Sans MS" w:hAnsi="Comic Sans MS" w:cs="Arial"/>
                <w:sz w:val="26"/>
                <w:szCs w:val="26"/>
              </w:rPr>
            </w:pPr>
            <w:r w:rsidRPr="00D31D26">
              <w:rPr>
                <w:rFonts w:ascii="Comic Sans MS" w:hAnsi="Comic Sans MS" w:cs="Arial"/>
                <w:sz w:val="26"/>
                <w:szCs w:val="26"/>
              </w:rPr>
              <w:t>Summer 1</w:t>
            </w:r>
          </w:p>
        </w:tc>
        <w:tc>
          <w:tcPr>
            <w:tcW w:w="2200" w:type="dxa"/>
            <w:shd w:val="clear" w:color="auto" w:fill="92D050"/>
            <w:vAlign w:val="center"/>
          </w:tcPr>
          <w:p w:rsidR="00ED6766" w:rsidRPr="00D31D26" w:rsidRDefault="00ED6766" w:rsidP="00D31D26">
            <w:pPr>
              <w:jc w:val="center"/>
              <w:rPr>
                <w:rFonts w:ascii="Comic Sans MS" w:hAnsi="Comic Sans MS" w:cs="Arial"/>
                <w:sz w:val="26"/>
                <w:szCs w:val="26"/>
              </w:rPr>
            </w:pPr>
            <w:r w:rsidRPr="00D31D26">
              <w:rPr>
                <w:rFonts w:ascii="Comic Sans MS" w:hAnsi="Comic Sans MS" w:cs="Arial"/>
                <w:sz w:val="26"/>
                <w:szCs w:val="26"/>
              </w:rPr>
              <w:t>Summer 2</w:t>
            </w:r>
          </w:p>
        </w:tc>
      </w:tr>
      <w:tr w:rsidR="00ED7F49" w:rsidRPr="00D31D26" w:rsidTr="008B1F0C">
        <w:tc>
          <w:tcPr>
            <w:tcW w:w="1413" w:type="dxa"/>
            <w:vMerge w:val="restart"/>
            <w:shd w:val="clear" w:color="auto" w:fill="92D050"/>
            <w:vAlign w:val="center"/>
          </w:tcPr>
          <w:p w:rsidR="00ED7F49" w:rsidRPr="00D31D26" w:rsidRDefault="00ED7F49" w:rsidP="00237847">
            <w:pPr>
              <w:jc w:val="center"/>
              <w:rPr>
                <w:rFonts w:ascii="Comic Sans MS" w:hAnsi="Comic Sans MS" w:cs="Arial"/>
                <w:sz w:val="26"/>
                <w:szCs w:val="26"/>
              </w:rPr>
            </w:pPr>
            <w:r>
              <w:rPr>
                <w:rFonts w:ascii="Comic Sans MS" w:hAnsi="Comic Sans MS" w:cs="Arial"/>
                <w:sz w:val="26"/>
                <w:szCs w:val="26"/>
              </w:rPr>
              <w:t>Reception</w:t>
            </w:r>
          </w:p>
        </w:tc>
        <w:tc>
          <w:tcPr>
            <w:tcW w:w="13975" w:type="dxa"/>
            <w:gridSpan w:val="6"/>
            <w:shd w:val="clear" w:color="auto" w:fill="D9D9D9" w:themeFill="background1" w:themeFillShade="D9"/>
            <w:vAlign w:val="center"/>
          </w:tcPr>
          <w:p w:rsidR="00ED7F49" w:rsidRPr="00EC69DB" w:rsidRDefault="00ED7F49" w:rsidP="00ED7F49">
            <w:pPr>
              <w:jc w:val="center"/>
              <w:rPr>
                <w:rFonts w:ascii="Calibri Light" w:hAnsi="Calibri Light" w:cs="Calibri Light"/>
                <w:color w:val="222222"/>
                <w:sz w:val="16"/>
                <w:szCs w:val="16"/>
                <w:shd w:val="clear" w:color="auto" w:fill="D9D9D9" w:themeFill="background1" w:themeFillShade="D9"/>
              </w:rPr>
            </w:pPr>
            <w:r w:rsidRPr="00EC69DB">
              <w:rPr>
                <w:rFonts w:ascii="Calibri Light" w:hAnsi="Calibri Light" w:cs="Calibri Light"/>
                <w:color w:val="222222"/>
                <w:sz w:val="16"/>
                <w:szCs w:val="16"/>
                <w:shd w:val="clear" w:color="auto" w:fill="D9D9D9" w:themeFill="background1" w:themeFillShade="D9"/>
              </w:rPr>
              <w:t>Offered as part of daily ‘Continuous Provision’– follow</w:t>
            </w:r>
            <w:r w:rsidR="00CA2A4E" w:rsidRPr="00EC69DB">
              <w:rPr>
                <w:rFonts w:ascii="Calibri Light" w:hAnsi="Calibri Light" w:cs="Calibri Light"/>
                <w:color w:val="222222"/>
                <w:sz w:val="16"/>
                <w:szCs w:val="16"/>
                <w:shd w:val="clear" w:color="auto" w:fill="D9D9D9" w:themeFill="background1" w:themeFillShade="D9"/>
              </w:rPr>
              <w:t>ing</w:t>
            </w:r>
            <w:r w:rsidRPr="00EC69DB">
              <w:rPr>
                <w:rFonts w:ascii="Calibri Light" w:hAnsi="Calibri Light" w:cs="Calibri Light"/>
                <w:color w:val="222222"/>
                <w:sz w:val="16"/>
                <w:szCs w:val="16"/>
                <w:shd w:val="clear" w:color="auto" w:fill="D9D9D9" w:themeFill="background1" w:themeFillShade="D9"/>
              </w:rPr>
              <w:t xml:space="preserve"> children’s interests</w:t>
            </w:r>
          </w:p>
          <w:p w:rsidR="00ED7F49" w:rsidRPr="00EC69DB" w:rsidRDefault="00ED7F49" w:rsidP="00ED7F49">
            <w:pPr>
              <w:jc w:val="center"/>
              <w:rPr>
                <w:rFonts w:ascii="Calibri Light" w:hAnsi="Calibri Light" w:cs="Calibri Light"/>
                <w:color w:val="222222"/>
                <w:sz w:val="16"/>
                <w:szCs w:val="16"/>
                <w:shd w:val="clear" w:color="auto" w:fill="D9D9D9" w:themeFill="background1" w:themeFillShade="D9"/>
              </w:rPr>
            </w:pPr>
            <w:r w:rsidRPr="00EC69DB">
              <w:rPr>
                <w:rFonts w:ascii="Calibri Light" w:hAnsi="Calibri Light" w:cs="Calibri Light"/>
                <w:color w:val="222222"/>
                <w:sz w:val="16"/>
                <w:szCs w:val="16"/>
                <w:shd w:val="clear" w:color="auto" w:fill="D9D9D9" w:themeFill="background1" w:themeFillShade="D9"/>
              </w:rPr>
              <w:t>Looking at Seasons and Weather throughout year</w:t>
            </w:r>
            <w:r w:rsidR="00DC7AED" w:rsidRPr="00EC69DB">
              <w:rPr>
                <w:rFonts w:ascii="Calibri Light" w:hAnsi="Calibri Light" w:cs="Calibri Light"/>
                <w:color w:val="222222"/>
                <w:sz w:val="16"/>
                <w:szCs w:val="16"/>
                <w:shd w:val="clear" w:color="auto" w:fill="D9D9D9" w:themeFill="background1" w:themeFillShade="D9"/>
              </w:rPr>
              <w:t>,</w:t>
            </w:r>
            <w:r w:rsidRPr="00EC69DB">
              <w:rPr>
                <w:rFonts w:ascii="Calibri Light" w:hAnsi="Calibri Light" w:cs="Calibri Light"/>
                <w:color w:val="222222"/>
                <w:sz w:val="16"/>
                <w:szCs w:val="16"/>
                <w:shd w:val="clear" w:color="auto" w:fill="D9D9D9" w:themeFill="background1" w:themeFillShade="D9"/>
              </w:rPr>
              <w:t xml:space="preserve"> highlighting changes when in the Outside Area and Eco Area</w:t>
            </w:r>
          </w:p>
        </w:tc>
      </w:tr>
      <w:tr w:rsidR="00ED7F49" w:rsidRPr="00D31D26" w:rsidTr="008B1F0C">
        <w:tc>
          <w:tcPr>
            <w:tcW w:w="1413" w:type="dxa"/>
            <w:vMerge/>
            <w:shd w:val="clear" w:color="auto" w:fill="92D050"/>
            <w:vAlign w:val="center"/>
          </w:tcPr>
          <w:p w:rsidR="00ED7F49" w:rsidRPr="00D31D26" w:rsidRDefault="00ED7F49" w:rsidP="00237847">
            <w:pPr>
              <w:jc w:val="center"/>
              <w:rPr>
                <w:rFonts w:ascii="Comic Sans MS" w:hAnsi="Comic Sans MS" w:cs="Arial"/>
                <w:sz w:val="26"/>
                <w:szCs w:val="26"/>
              </w:rPr>
            </w:pPr>
          </w:p>
        </w:tc>
        <w:tc>
          <w:tcPr>
            <w:tcW w:w="2971" w:type="dxa"/>
            <w:shd w:val="clear" w:color="auto" w:fill="D9D9D9" w:themeFill="background1" w:themeFillShade="D9"/>
            <w:vAlign w:val="center"/>
          </w:tcPr>
          <w:p w:rsidR="00ED7F49" w:rsidRPr="00EC69DB" w:rsidRDefault="00ED7F49" w:rsidP="008B1F0C">
            <w:pPr>
              <w:rPr>
                <w:rFonts w:ascii="Calibri Light" w:hAnsi="Calibri Light" w:cs="Calibri Light"/>
                <w:sz w:val="16"/>
                <w:szCs w:val="16"/>
              </w:rPr>
            </w:pPr>
          </w:p>
        </w:tc>
        <w:tc>
          <w:tcPr>
            <w:tcW w:w="2199" w:type="dxa"/>
            <w:shd w:val="clear" w:color="auto" w:fill="D9D9D9" w:themeFill="background1" w:themeFillShade="D9"/>
            <w:vAlign w:val="center"/>
          </w:tcPr>
          <w:p w:rsidR="00F718BF" w:rsidRPr="00F718BF" w:rsidRDefault="00315B13" w:rsidP="008B1F0C">
            <w:pPr>
              <w:jc w:val="center"/>
              <w:rPr>
                <w:rFonts w:ascii="Calibri Light" w:hAnsi="Calibri Light" w:cs="Calibri Light"/>
                <w:b/>
                <w:color w:val="FF0000"/>
                <w:sz w:val="16"/>
                <w:szCs w:val="16"/>
              </w:rPr>
            </w:pPr>
            <w:r w:rsidRPr="00F718BF">
              <w:rPr>
                <w:rFonts w:ascii="Calibri Light" w:hAnsi="Calibri Light" w:cs="Calibri Light"/>
                <w:b/>
                <w:color w:val="FF0000"/>
                <w:sz w:val="16"/>
                <w:szCs w:val="16"/>
              </w:rPr>
              <w:t>The World</w:t>
            </w:r>
          </w:p>
          <w:p w:rsidR="00ED7F49" w:rsidRPr="00EC69DB" w:rsidRDefault="00315B13" w:rsidP="008B1F0C">
            <w:pPr>
              <w:jc w:val="center"/>
              <w:rPr>
                <w:rFonts w:ascii="Calibri Light" w:hAnsi="Calibri Light" w:cs="Calibri Light"/>
                <w:sz w:val="16"/>
                <w:szCs w:val="16"/>
              </w:rPr>
            </w:pPr>
            <w:r w:rsidRPr="00EC69DB">
              <w:rPr>
                <w:rFonts w:ascii="Calibri Light" w:hAnsi="Calibri Light" w:cs="Calibri Light"/>
                <w:sz w:val="16"/>
                <w:szCs w:val="16"/>
              </w:rPr>
              <w:t xml:space="preserve"> – linked to Festivals </w:t>
            </w:r>
          </w:p>
        </w:tc>
        <w:tc>
          <w:tcPr>
            <w:tcW w:w="2203" w:type="dxa"/>
            <w:shd w:val="clear" w:color="auto" w:fill="D9D9D9" w:themeFill="background1" w:themeFillShade="D9"/>
            <w:vAlign w:val="center"/>
          </w:tcPr>
          <w:p w:rsidR="00ED7F49" w:rsidRPr="00F718BF" w:rsidRDefault="00ED7F49" w:rsidP="008B1F0C">
            <w:pPr>
              <w:jc w:val="center"/>
              <w:rPr>
                <w:rFonts w:ascii="Calibri Light" w:hAnsi="Calibri Light" w:cs="Calibri Light"/>
                <w:b/>
                <w:color w:val="FF0000"/>
                <w:sz w:val="16"/>
                <w:szCs w:val="16"/>
              </w:rPr>
            </w:pPr>
            <w:r w:rsidRPr="00F718BF">
              <w:rPr>
                <w:rFonts w:ascii="Calibri Light" w:hAnsi="Calibri Light" w:cs="Calibri Light"/>
                <w:b/>
                <w:color w:val="FF0000"/>
                <w:sz w:val="16"/>
                <w:szCs w:val="16"/>
              </w:rPr>
              <w:t xml:space="preserve">Maps </w:t>
            </w:r>
          </w:p>
          <w:p w:rsidR="00315B13" w:rsidRPr="00EC69DB" w:rsidRDefault="00315B13" w:rsidP="008B1F0C">
            <w:pPr>
              <w:jc w:val="center"/>
              <w:rPr>
                <w:rFonts w:ascii="Calibri Light" w:hAnsi="Calibri Light" w:cs="Calibri Light"/>
                <w:sz w:val="16"/>
                <w:szCs w:val="16"/>
              </w:rPr>
            </w:pPr>
          </w:p>
          <w:p w:rsidR="00ED7F49" w:rsidRPr="00F718BF" w:rsidRDefault="00ED7F49" w:rsidP="008B1F0C">
            <w:pPr>
              <w:jc w:val="center"/>
              <w:rPr>
                <w:rFonts w:ascii="Calibri Light" w:hAnsi="Calibri Light" w:cs="Calibri Light"/>
                <w:b/>
                <w:color w:val="FF0000"/>
                <w:sz w:val="16"/>
                <w:szCs w:val="16"/>
              </w:rPr>
            </w:pPr>
            <w:r w:rsidRPr="00F718BF">
              <w:rPr>
                <w:rFonts w:ascii="Calibri Light" w:hAnsi="Calibri Light" w:cs="Calibri Light"/>
                <w:b/>
                <w:color w:val="FF0000"/>
                <w:sz w:val="16"/>
                <w:szCs w:val="16"/>
              </w:rPr>
              <w:t>Different Environments</w:t>
            </w:r>
          </w:p>
          <w:p w:rsidR="00315B13" w:rsidRPr="00EC69DB" w:rsidRDefault="00315B13" w:rsidP="008B1F0C">
            <w:pPr>
              <w:jc w:val="center"/>
              <w:rPr>
                <w:rFonts w:ascii="Calibri Light" w:hAnsi="Calibri Light" w:cs="Calibri Light"/>
                <w:sz w:val="16"/>
                <w:szCs w:val="16"/>
              </w:rPr>
            </w:pPr>
          </w:p>
          <w:p w:rsidR="00F718BF" w:rsidRDefault="00315B13" w:rsidP="008B1F0C">
            <w:pPr>
              <w:jc w:val="center"/>
              <w:rPr>
                <w:rFonts w:ascii="Calibri Light" w:hAnsi="Calibri Light" w:cs="Calibri Light"/>
                <w:sz w:val="16"/>
                <w:szCs w:val="16"/>
              </w:rPr>
            </w:pPr>
            <w:r w:rsidRPr="00F718BF">
              <w:rPr>
                <w:rFonts w:ascii="Calibri Light" w:hAnsi="Calibri Light" w:cs="Calibri Light"/>
                <w:b/>
                <w:color w:val="FF0000"/>
                <w:sz w:val="16"/>
                <w:szCs w:val="16"/>
              </w:rPr>
              <w:t>The World</w:t>
            </w:r>
            <w:r w:rsidRPr="00F718BF">
              <w:rPr>
                <w:rFonts w:ascii="Calibri Light" w:hAnsi="Calibri Light" w:cs="Calibri Light"/>
                <w:color w:val="FF0000"/>
                <w:sz w:val="16"/>
                <w:szCs w:val="16"/>
              </w:rPr>
              <w:t xml:space="preserve"> </w:t>
            </w:r>
          </w:p>
          <w:p w:rsidR="00315B13" w:rsidRPr="00EC69DB" w:rsidRDefault="00315B13" w:rsidP="008B1F0C">
            <w:pPr>
              <w:jc w:val="center"/>
              <w:rPr>
                <w:rFonts w:ascii="Calibri Light" w:hAnsi="Calibri Light" w:cs="Calibri Light"/>
                <w:sz w:val="16"/>
                <w:szCs w:val="16"/>
              </w:rPr>
            </w:pPr>
            <w:r w:rsidRPr="00EC69DB">
              <w:rPr>
                <w:rFonts w:ascii="Calibri Light" w:hAnsi="Calibri Light" w:cs="Calibri Light"/>
                <w:sz w:val="16"/>
                <w:szCs w:val="16"/>
              </w:rPr>
              <w:t>– linked to Festivals</w:t>
            </w:r>
          </w:p>
        </w:tc>
        <w:tc>
          <w:tcPr>
            <w:tcW w:w="2202" w:type="dxa"/>
            <w:shd w:val="clear" w:color="auto" w:fill="D9D9D9" w:themeFill="background1" w:themeFillShade="D9"/>
            <w:vAlign w:val="center"/>
          </w:tcPr>
          <w:p w:rsidR="00ED7F49" w:rsidRPr="00EC69DB" w:rsidRDefault="00ED7F49" w:rsidP="008B1F0C">
            <w:pPr>
              <w:jc w:val="center"/>
              <w:rPr>
                <w:rFonts w:ascii="Calibri Light" w:hAnsi="Calibri Light" w:cs="Calibri Light"/>
                <w:sz w:val="16"/>
                <w:szCs w:val="16"/>
              </w:rPr>
            </w:pPr>
          </w:p>
        </w:tc>
        <w:tc>
          <w:tcPr>
            <w:tcW w:w="2200" w:type="dxa"/>
            <w:shd w:val="clear" w:color="auto" w:fill="D9D9D9" w:themeFill="background1" w:themeFillShade="D9"/>
            <w:vAlign w:val="center"/>
          </w:tcPr>
          <w:p w:rsidR="00C03A81" w:rsidRPr="00EC69DB" w:rsidRDefault="00C03A81" w:rsidP="008B1F0C">
            <w:pPr>
              <w:jc w:val="center"/>
              <w:rPr>
                <w:rFonts w:ascii="Calibri Light" w:hAnsi="Calibri Light" w:cs="Calibri Light"/>
                <w:sz w:val="16"/>
                <w:szCs w:val="16"/>
              </w:rPr>
            </w:pPr>
          </w:p>
        </w:tc>
        <w:tc>
          <w:tcPr>
            <w:tcW w:w="2200" w:type="dxa"/>
            <w:shd w:val="clear" w:color="auto" w:fill="D9D9D9" w:themeFill="background1" w:themeFillShade="D9"/>
            <w:vAlign w:val="center"/>
          </w:tcPr>
          <w:p w:rsidR="00F718BF" w:rsidRDefault="00315B13" w:rsidP="008B1F0C">
            <w:pPr>
              <w:jc w:val="center"/>
              <w:rPr>
                <w:rFonts w:ascii="Calibri Light" w:hAnsi="Calibri Light" w:cs="Calibri Light"/>
                <w:color w:val="FF0000"/>
                <w:sz w:val="16"/>
                <w:szCs w:val="16"/>
              </w:rPr>
            </w:pPr>
            <w:r w:rsidRPr="00F718BF">
              <w:rPr>
                <w:rFonts w:ascii="Calibri Light" w:hAnsi="Calibri Light" w:cs="Calibri Light"/>
                <w:b/>
                <w:color w:val="FF0000"/>
                <w:sz w:val="16"/>
                <w:szCs w:val="16"/>
              </w:rPr>
              <w:t>The UK</w:t>
            </w:r>
            <w:r w:rsidRPr="00F718BF">
              <w:rPr>
                <w:rFonts w:ascii="Calibri Light" w:hAnsi="Calibri Light" w:cs="Calibri Light"/>
                <w:color w:val="FF0000"/>
                <w:sz w:val="16"/>
                <w:szCs w:val="16"/>
              </w:rPr>
              <w:t xml:space="preserve"> </w:t>
            </w:r>
          </w:p>
          <w:p w:rsidR="00C03A81" w:rsidRPr="00EC69DB" w:rsidRDefault="00315B13" w:rsidP="008B1F0C">
            <w:pPr>
              <w:jc w:val="center"/>
              <w:rPr>
                <w:rFonts w:ascii="Calibri Light" w:hAnsi="Calibri Light" w:cs="Calibri Light"/>
                <w:sz w:val="16"/>
                <w:szCs w:val="16"/>
              </w:rPr>
            </w:pPr>
            <w:r w:rsidRPr="00EC69DB">
              <w:rPr>
                <w:rFonts w:ascii="Calibri Light" w:hAnsi="Calibri Light" w:cs="Calibri Light"/>
                <w:sz w:val="16"/>
                <w:szCs w:val="16"/>
              </w:rPr>
              <w:t>– linked to the Queen’s residences</w:t>
            </w:r>
          </w:p>
          <w:p w:rsidR="00ED7F49" w:rsidRPr="00EC69DB" w:rsidRDefault="00315B13" w:rsidP="008B1F0C">
            <w:pPr>
              <w:jc w:val="center"/>
              <w:rPr>
                <w:rFonts w:ascii="Calibri Light" w:hAnsi="Calibri Light" w:cs="Calibri Light"/>
                <w:sz w:val="16"/>
                <w:szCs w:val="16"/>
              </w:rPr>
            </w:pPr>
            <w:r w:rsidRPr="00EC69DB">
              <w:rPr>
                <w:rFonts w:ascii="Calibri Light" w:hAnsi="Calibri Light" w:cs="Calibri Light"/>
                <w:sz w:val="16"/>
                <w:szCs w:val="16"/>
              </w:rPr>
              <w:t xml:space="preserve"> </w:t>
            </w:r>
            <w:r w:rsidR="00C03A81" w:rsidRPr="00EC69DB">
              <w:rPr>
                <w:rFonts w:ascii="Calibri Light" w:hAnsi="Calibri Light" w:cs="Calibri Light"/>
                <w:sz w:val="16"/>
                <w:szCs w:val="16"/>
              </w:rPr>
              <w:t>Local Environment - Wraysbury</w:t>
            </w:r>
          </w:p>
        </w:tc>
      </w:tr>
      <w:tr w:rsidR="005230F8" w:rsidRPr="00D31D26" w:rsidTr="008B1F0C">
        <w:trPr>
          <w:trHeight w:val="2275"/>
        </w:trPr>
        <w:tc>
          <w:tcPr>
            <w:tcW w:w="1413" w:type="dxa"/>
            <w:shd w:val="clear" w:color="auto" w:fill="92D050"/>
            <w:vAlign w:val="center"/>
          </w:tcPr>
          <w:p w:rsidR="005230F8" w:rsidRPr="00D31D26" w:rsidRDefault="005230F8" w:rsidP="00237847">
            <w:pPr>
              <w:jc w:val="center"/>
              <w:rPr>
                <w:rFonts w:ascii="Comic Sans MS" w:hAnsi="Comic Sans MS" w:cs="Arial"/>
                <w:sz w:val="26"/>
                <w:szCs w:val="26"/>
              </w:rPr>
            </w:pPr>
            <w:r w:rsidRPr="00D31D26">
              <w:rPr>
                <w:rFonts w:ascii="Comic Sans MS" w:hAnsi="Comic Sans MS" w:cs="Arial"/>
                <w:sz w:val="26"/>
                <w:szCs w:val="26"/>
              </w:rPr>
              <w:t>Year 1</w:t>
            </w:r>
          </w:p>
        </w:tc>
        <w:tc>
          <w:tcPr>
            <w:tcW w:w="2971" w:type="dxa"/>
            <w:shd w:val="clear" w:color="auto" w:fill="D9D9D9" w:themeFill="background1" w:themeFillShade="D9"/>
            <w:vAlign w:val="center"/>
          </w:tcPr>
          <w:p w:rsidR="005230F8" w:rsidRPr="005230F8" w:rsidRDefault="005230F8" w:rsidP="008B1F0C">
            <w:pPr>
              <w:rPr>
                <w:rFonts w:ascii="Calibri Light" w:hAnsi="Calibri Light" w:cs="Calibri Light"/>
                <w:b/>
                <w:color w:val="FF0000"/>
                <w:sz w:val="16"/>
                <w:szCs w:val="16"/>
              </w:rPr>
            </w:pPr>
          </w:p>
        </w:tc>
        <w:tc>
          <w:tcPr>
            <w:tcW w:w="2199" w:type="dxa"/>
            <w:shd w:val="clear" w:color="auto" w:fill="D9D9D9" w:themeFill="background1" w:themeFillShade="D9"/>
            <w:vAlign w:val="center"/>
          </w:tcPr>
          <w:p w:rsidR="005230F8" w:rsidRDefault="005230F8" w:rsidP="008B1F0C">
            <w:pPr>
              <w:spacing w:line="276" w:lineRule="auto"/>
              <w:jc w:val="center"/>
              <w:rPr>
                <w:rFonts w:ascii="Calibri Light" w:hAnsi="Calibri Light" w:cs="Calibri Light"/>
                <w:b/>
                <w:color w:val="FF0000"/>
                <w:sz w:val="16"/>
                <w:szCs w:val="16"/>
              </w:rPr>
            </w:pPr>
            <w:r w:rsidRPr="00EC69DB">
              <w:rPr>
                <w:rFonts w:ascii="Calibri Light" w:hAnsi="Calibri Light" w:cs="Calibri Light"/>
                <w:b/>
                <w:color w:val="FF0000"/>
                <w:sz w:val="16"/>
                <w:szCs w:val="16"/>
              </w:rPr>
              <w:t>Locational knowledge</w:t>
            </w:r>
            <w:r>
              <w:rPr>
                <w:rFonts w:ascii="Calibri Light" w:hAnsi="Calibri Light" w:cs="Calibri Light"/>
                <w:b/>
                <w:color w:val="FF0000"/>
                <w:sz w:val="16"/>
                <w:szCs w:val="16"/>
              </w:rPr>
              <w:t>/</w:t>
            </w:r>
            <w:r w:rsidRPr="00743B63">
              <w:rPr>
                <w:rFonts w:ascii="Calibri Light" w:hAnsi="Calibri Light" w:cs="Calibri Light"/>
                <w:b/>
                <w:color w:val="FF0000"/>
                <w:sz w:val="16"/>
                <w:szCs w:val="16"/>
              </w:rPr>
              <w:t xml:space="preserve"> Human and Physical Geography</w:t>
            </w:r>
          </w:p>
          <w:p w:rsidR="005230F8" w:rsidRPr="00481076" w:rsidRDefault="005230F8" w:rsidP="008B1F0C">
            <w:pPr>
              <w:spacing w:line="276" w:lineRule="auto"/>
              <w:jc w:val="center"/>
              <w:rPr>
                <w:rFonts w:ascii="Calibri Light" w:hAnsi="Calibri Light" w:cs="Calibri Light"/>
                <w:b/>
                <w:color w:val="0070C0"/>
                <w:sz w:val="16"/>
                <w:szCs w:val="16"/>
              </w:rPr>
            </w:pPr>
            <w:r w:rsidRPr="00481076">
              <w:rPr>
                <w:rFonts w:ascii="Calibri Light" w:hAnsi="Calibri Light" w:cs="Calibri Light"/>
                <w:b/>
                <w:color w:val="0070C0"/>
                <w:sz w:val="16"/>
                <w:szCs w:val="16"/>
              </w:rPr>
              <w:t xml:space="preserve">The UK </w:t>
            </w:r>
          </w:p>
          <w:p w:rsidR="005230F8" w:rsidRPr="00743B63" w:rsidRDefault="005230F8" w:rsidP="008B1F0C">
            <w:pPr>
              <w:spacing w:line="276" w:lineRule="auto"/>
              <w:jc w:val="center"/>
              <w:rPr>
                <w:rFonts w:ascii="Calibri Light" w:hAnsi="Calibri Light" w:cs="Calibri Light"/>
                <w:b/>
                <w:color w:val="FF0000"/>
                <w:sz w:val="16"/>
                <w:szCs w:val="16"/>
              </w:rPr>
            </w:pPr>
            <w:r>
              <w:rPr>
                <w:rFonts w:ascii="Calibri Light" w:hAnsi="Calibri Light" w:cs="Calibri Light"/>
                <w:sz w:val="16"/>
                <w:szCs w:val="16"/>
              </w:rPr>
              <w:t>Children will learn the names of</w:t>
            </w:r>
            <w:r w:rsidRPr="00EC69DB">
              <w:rPr>
                <w:rFonts w:ascii="Calibri Light" w:hAnsi="Calibri Light" w:cs="Calibri Light"/>
                <w:sz w:val="16"/>
                <w:szCs w:val="16"/>
              </w:rPr>
              <w:t xml:space="preserve"> 4 countries and the capital cities of the UK as well as the surrounding Seas</w:t>
            </w:r>
            <w:r>
              <w:rPr>
                <w:rFonts w:ascii="Calibri Light" w:hAnsi="Calibri Light" w:cs="Calibri Light"/>
                <w:sz w:val="16"/>
                <w:szCs w:val="16"/>
              </w:rPr>
              <w:t>. They will be able to use maps, an atlas and a globe to locate the countries and c</w:t>
            </w:r>
            <w:r w:rsidRPr="00EC69DB">
              <w:rPr>
                <w:rFonts w:ascii="Calibri Light" w:hAnsi="Calibri Light" w:cs="Calibri Light"/>
                <w:sz w:val="16"/>
                <w:szCs w:val="16"/>
              </w:rPr>
              <w:t>reate a map using a key and symbols</w:t>
            </w:r>
          </w:p>
          <w:p w:rsidR="005230F8" w:rsidRPr="005230F8" w:rsidRDefault="005230F8" w:rsidP="008B1F0C">
            <w:pPr>
              <w:spacing w:line="276" w:lineRule="auto"/>
              <w:rPr>
                <w:rFonts w:ascii="Calibri Light" w:hAnsi="Calibri Light" w:cs="Calibri Light"/>
                <w:b/>
                <w:color w:val="FF0000"/>
                <w:sz w:val="16"/>
                <w:szCs w:val="16"/>
              </w:rPr>
            </w:pPr>
          </w:p>
        </w:tc>
        <w:tc>
          <w:tcPr>
            <w:tcW w:w="2203" w:type="dxa"/>
            <w:shd w:val="clear" w:color="auto" w:fill="D9D9D9" w:themeFill="background1" w:themeFillShade="D9"/>
            <w:vAlign w:val="center"/>
          </w:tcPr>
          <w:p w:rsidR="005230F8" w:rsidRPr="00EC69DB" w:rsidRDefault="005230F8" w:rsidP="008B1F0C">
            <w:pPr>
              <w:spacing w:line="276" w:lineRule="auto"/>
              <w:jc w:val="center"/>
              <w:rPr>
                <w:rFonts w:ascii="Calibri Light" w:hAnsi="Calibri Light" w:cs="Calibri Light"/>
                <w:sz w:val="16"/>
                <w:szCs w:val="16"/>
              </w:rPr>
            </w:pPr>
          </w:p>
        </w:tc>
        <w:tc>
          <w:tcPr>
            <w:tcW w:w="2202" w:type="dxa"/>
            <w:shd w:val="clear" w:color="auto" w:fill="D9D9D9" w:themeFill="background1" w:themeFillShade="D9"/>
            <w:vAlign w:val="center"/>
          </w:tcPr>
          <w:p w:rsidR="005230F8" w:rsidRPr="005230F8" w:rsidRDefault="005230F8" w:rsidP="008B1F0C">
            <w:pPr>
              <w:jc w:val="center"/>
              <w:rPr>
                <w:rFonts w:ascii="Calibri Light" w:hAnsi="Calibri Light" w:cs="Calibri Light"/>
                <w:b/>
                <w:color w:val="FF0000"/>
                <w:sz w:val="16"/>
              </w:rPr>
            </w:pPr>
            <w:r w:rsidRPr="005230F8">
              <w:rPr>
                <w:rFonts w:ascii="Calibri Light" w:hAnsi="Calibri Light" w:cs="Calibri Light"/>
                <w:b/>
                <w:color w:val="FF0000"/>
                <w:sz w:val="16"/>
              </w:rPr>
              <w:t>Locational knowledge</w:t>
            </w:r>
          </w:p>
          <w:p w:rsidR="005230F8" w:rsidRPr="005230F8" w:rsidRDefault="005230F8" w:rsidP="008B1F0C">
            <w:pPr>
              <w:jc w:val="center"/>
              <w:rPr>
                <w:rFonts w:ascii="Calibri Light" w:hAnsi="Calibri Light" w:cs="Calibri Light"/>
                <w:b/>
                <w:color w:val="FF0000"/>
                <w:sz w:val="16"/>
              </w:rPr>
            </w:pPr>
            <w:r w:rsidRPr="005230F8">
              <w:rPr>
                <w:rFonts w:ascii="Calibri Light" w:hAnsi="Calibri Light" w:cs="Calibri Light"/>
                <w:b/>
                <w:color w:val="FF0000"/>
                <w:sz w:val="16"/>
              </w:rPr>
              <w:t xml:space="preserve">Place knowledge </w:t>
            </w:r>
          </w:p>
          <w:p w:rsidR="005230F8" w:rsidRPr="005230F8" w:rsidRDefault="005230F8" w:rsidP="008B1F0C">
            <w:pPr>
              <w:jc w:val="center"/>
              <w:rPr>
                <w:rFonts w:ascii="Calibri Light" w:hAnsi="Calibri Light" w:cs="Calibri Light"/>
                <w:b/>
                <w:color w:val="FF0000"/>
                <w:sz w:val="16"/>
              </w:rPr>
            </w:pPr>
            <w:r w:rsidRPr="005230F8">
              <w:rPr>
                <w:rFonts w:ascii="Calibri Light" w:hAnsi="Calibri Light" w:cs="Calibri Light"/>
                <w:b/>
                <w:color w:val="FF0000"/>
                <w:sz w:val="16"/>
              </w:rPr>
              <w:t xml:space="preserve">Human and physical geography </w:t>
            </w:r>
          </w:p>
          <w:p w:rsidR="005230F8" w:rsidRDefault="005230F8" w:rsidP="008B1F0C">
            <w:pPr>
              <w:spacing w:line="276" w:lineRule="auto"/>
              <w:jc w:val="center"/>
              <w:rPr>
                <w:rFonts w:ascii="Calibri Light" w:hAnsi="Calibri Light" w:cs="Calibri Light"/>
                <w:b/>
                <w:color w:val="FF0000"/>
                <w:sz w:val="16"/>
              </w:rPr>
            </w:pPr>
            <w:r w:rsidRPr="005230F8">
              <w:rPr>
                <w:rFonts w:ascii="Calibri Light" w:hAnsi="Calibri Light" w:cs="Calibri Light"/>
                <w:b/>
                <w:color w:val="FF0000"/>
                <w:sz w:val="16"/>
              </w:rPr>
              <w:t>Geographical skills and fieldwork</w:t>
            </w:r>
          </w:p>
          <w:p w:rsidR="005230F8" w:rsidRPr="00481076" w:rsidRDefault="005230F8" w:rsidP="008B1F0C">
            <w:pPr>
              <w:jc w:val="center"/>
              <w:rPr>
                <w:rFonts w:ascii="Calibri Light" w:hAnsi="Calibri Light" w:cs="Calibri Light"/>
                <w:b/>
                <w:color w:val="548DD4" w:themeColor="text2" w:themeTint="99"/>
                <w:sz w:val="16"/>
                <w:szCs w:val="16"/>
              </w:rPr>
            </w:pPr>
            <w:r w:rsidRPr="00481076">
              <w:rPr>
                <w:rFonts w:ascii="Calibri Light" w:hAnsi="Calibri Light" w:cs="Calibri Light"/>
                <w:b/>
                <w:color w:val="548DD4" w:themeColor="text2" w:themeTint="99"/>
                <w:sz w:val="16"/>
                <w:szCs w:val="16"/>
              </w:rPr>
              <w:t>‘Let’s visit Australia’</w:t>
            </w:r>
          </w:p>
          <w:p w:rsidR="005230F8" w:rsidRPr="00EC69DB" w:rsidRDefault="005230F8" w:rsidP="008B1F0C">
            <w:pPr>
              <w:spacing w:line="276" w:lineRule="auto"/>
              <w:jc w:val="center"/>
              <w:rPr>
                <w:rFonts w:ascii="Calibri Light" w:hAnsi="Calibri Light" w:cs="Calibri Light"/>
                <w:sz w:val="16"/>
                <w:szCs w:val="16"/>
              </w:rPr>
            </w:pPr>
            <w:r w:rsidRPr="005230F8">
              <w:rPr>
                <w:rFonts w:ascii="Calibri Light" w:hAnsi="Calibri Light" w:cs="Calibri Light"/>
                <w:sz w:val="16"/>
                <w:szCs w:val="16"/>
              </w:rPr>
              <w:t xml:space="preserve">Children will learn about the world’s seven continents and study the human and physical geography of </w:t>
            </w:r>
            <w:proofErr w:type="spellStart"/>
            <w:r w:rsidRPr="005230F8">
              <w:rPr>
                <w:rFonts w:ascii="Calibri Light" w:hAnsi="Calibri Light" w:cs="Calibri Light"/>
                <w:sz w:val="16"/>
                <w:szCs w:val="16"/>
              </w:rPr>
              <w:t>Wraysbury</w:t>
            </w:r>
            <w:proofErr w:type="spellEnd"/>
            <w:r w:rsidRPr="005230F8">
              <w:rPr>
                <w:rFonts w:ascii="Calibri Light" w:hAnsi="Calibri Light" w:cs="Calibri Light"/>
                <w:sz w:val="16"/>
                <w:szCs w:val="16"/>
              </w:rPr>
              <w:t xml:space="preserve"> and Sydney.</w:t>
            </w:r>
          </w:p>
        </w:tc>
        <w:tc>
          <w:tcPr>
            <w:tcW w:w="2200" w:type="dxa"/>
            <w:shd w:val="clear" w:color="auto" w:fill="D9D9D9" w:themeFill="background1" w:themeFillShade="D9"/>
            <w:vAlign w:val="center"/>
          </w:tcPr>
          <w:p w:rsidR="00DB42CB" w:rsidRDefault="00DB42CB" w:rsidP="008B1F0C">
            <w:pPr>
              <w:spacing w:line="276" w:lineRule="auto"/>
              <w:jc w:val="center"/>
              <w:rPr>
                <w:rFonts w:ascii="Calibri Light" w:hAnsi="Calibri Light" w:cs="Calibri Light"/>
                <w:b/>
                <w:color w:val="FF0000"/>
                <w:sz w:val="16"/>
                <w:szCs w:val="16"/>
              </w:rPr>
            </w:pPr>
            <w:r w:rsidRPr="00743B63">
              <w:rPr>
                <w:rFonts w:ascii="Calibri Light" w:hAnsi="Calibri Light" w:cs="Calibri Light"/>
                <w:b/>
                <w:color w:val="FF0000"/>
                <w:sz w:val="16"/>
                <w:szCs w:val="16"/>
              </w:rPr>
              <w:t>Human and Physical Geography</w:t>
            </w:r>
            <w:r>
              <w:rPr>
                <w:rFonts w:ascii="Calibri Light" w:hAnsi="Calibri Light" w:cs="Calibri Light"/>
                <w:b/>
                <w:color w:val="FF0000"/>
                <w:sz w:val="16"/>
                <w:szCs w:val="16"/>
              </w:rPr>
              <w:t>/</w:t>
            </w:r>
            <w:r>
              <w:t xml:space="preserve"> </w:t>
            </w:r>
            <w:r w:rsidRPr="00743B63">
              <w:rPr>
                <w:rFonts w:ascii="Calibri Light" w:hAnsi="Calibri Light" w:cs="Calibri Light"/>
                <w:b/>
                <w:color w:val="FF0000"/>
                <w:sz w:val="16"/>
                <w:szCs w:val="16"/>
              </w:rPr>
              <w:t>Geographical skills and fieldwork</w:t>
            </w:r>
          </w:p>
          <w:p w:rsidR="00DB42CB" w:rsidRPr="00481076" w:rsidRDefault="00DB42CB" w:rsidP="008B1F0C">
            <w:pPr>
              <w:jc w:val="center"/>
              <w:rPr>
                <w:rFonts w:ascii="Calibri Light" w:hAnsi="Calibri Light" w:cs="Calibri Light"/>
                <w:b/>
                <w:color w:val="0070C0"/>
                <w:sz w:val="16"/>
                <w:szCs w:val="16"/>
              </w:rPr>
            </w:pPr>
            <w:r w:rsidRPr="00481076">
              <w:rPr>
                <w:rFonts w:ascii="Calibri Light" w:hAnsi="Calibri Light" w:cs="Calibri Light"/>
                <w:b/>
                <w:color w:val="0070C0"/>
                <w:sz w:val="16"/>
                <w:szCs w:val="16"/>
              </w:rPr>
              <w:t>Beside the Seaside</w:t>
            </w:r>
          </w:p>
          <w:p w:rsidR="008B1F0C" w:rsidRPr="00EC69DB" w:rsidRDefault="00DB42CB" w:rsidP="008B1F0C">
            <w:pPr>
              <w:jc w:val="center"/>
              <w:rPr>
                <w:rFonts w:ascii="Calibri Light" w:hAnsi="Calibri Light" w:cs="Calibri Light"/>
                <w:sz w:val="16"/>
                <w:szCs w:val="16"/>
              </w:rPr>
            </w:pPr>
            <w:r w:rsidRPr="00447F93">
              <w:rPr>
                <w:rFonts w:ascii="Calibri Light" w:hAnsi="Calibri Light" w:cs="Calibri Light"/>
                <w:sz w:val="16"/>
                <w:szCs w:val="16"/>
              </w:rPr>
              <w:t xml:space="preserve">Children will </w:t>
            </w:r>
            <w:r>
              <w:rPr>
                <w:rFonts w:ascii="Calibri Light" w:hAnsi="Calibri Light" w:cs="Calibri Light"/>
                <w:sz w:val="16"/>
                <w:szCs w:val="16"/>
              </w:rPr>
              <w:t>r</w:t>
            </w:r>
            <w:r w:rsidRPr="00447F93">
              <w:rPr>
                <w:rFonts w:ascii="Calibri Light" w:hAnsi="Calibri Light" w:cs="Calibri Light"/>
                <w:sz w:val="16"/>
                <w:szCs w:val="16"/>
              </w:rPr>
              <w:t>ecognise similarities and differences in the human and physical features of two areas in the United Kingdom</w:t>
            </w:r>
            <w:r>
              <w:rPr>
                <w:rFonts w:ascii="Calibri Light" w:hAnsi="Calibri Light" w:cs="Calibri Light"/>
                <w:sz w:val="16"/>
                <w:szCs w:val="16"/>
              </w:rPr>
              <w:t xml:space="preserve"> (Windsor and Brighton)</w:t>
            </w:r>
          </w:p>
        </w:tc>
        <w:tc>
          <w:tcPr>
            <w:tcW w:w="2200" w:type="dxa"/>
            <w:shd w:val="clear" w:color="auto" w:fill="D9D9D9" w:themeFill="background1" w:themeFillShade="D9"/>
            <w:vAlign w:val="center"/>
          </w:tcPr>
          <w:p w:rsidR="005230F8" w:rsidRPr="00447F93" w:rsidRDefault="005230F8" w:rsidP="008B1F0C">
            <w:pPr>
              <w:jc w:val="center"/>
              <w:rPr>
                <w:rFonts w:ascii="Calibri Light" w:hAnsi="Calibri Light" w:cs="Calibri Light"/>
                <w:sz w:val="16"/>
                <w:szCs w:val="16"/>
              </w:rPr>
            </w:pPr>
          </w:p>
          <w:p w:rsidR="005230F8" w:rsidRPr="00EC69DB" w:rsidRDefault="005230F8" w:rsidP="008B1F0C">
            <w:pPr>
              <w:spacing w:line="276" w:lineRule="auto"/>
              <w:jc w:val="center"/>
              <w:rPr>
                <w:rFonts w:ascii="Calibri Light" w:hAnsi="Calibri Light" w:cs="Calibri Light"/>
                <w:sz w:val="16"/>
                <w:szCs w:val="16"/>
              </w:rPr>
            </w:pPr>
          </w:p>
        </w:tc>
      </w:tr>
      <w:tr w:rsidR="00237847" w:rsidRPr="00D31D26" w:rsidTr="008B1F0C">
        <w:trPr>
          <w:trHeight w:val="3263"/>
        </w:trPr>
        <w:tc>
          <w:tcPr>
            <w:tcW w:w="1413" w:type="dxa"/>
            <w:shd w:val="clear" w:color="auto" w:fill="92D050"/>
            <w:vAlign w:val="center"/>
          </w:tcPr>
          <w:p w:rsidR="00237847" w:rsidRDefault="00237847" w:rsidP="00237847">
            <w:pPr>
              <w:jc w:val="center"/>
              <w:rPr>
                <w:rFonts w:ascii="Comic Sans MS" w:hAnsi="Comic Sans MS" w:cs="Arial"/>
                <w:sz w:val="26"/>
                <w:szCs w:val="26"/>
              </w:rPr>
            </w:pPr>
          </w:p>
          <w:p w:rsidR="00237847" w:rsidRPr="00D31D26" w:rsidRDefault="00237847" w:rsidP="00237847">
            <w:pPr>
              <w:jc w:val="center"/>
              <w:rPr>
                <w:rFonts w:ascii="Comic Sans MS" w:hAnsi="Comic Sans MS" w:cs="Arial"/>
                <w:sz w:val="26"/>
                <w:szCs w:val="26"/>
              </w:rPr>
            </w:pPr>
            <w:r w:rsidRPr="00D31D26">
              <w:rPr>
                <w:rFonts w:ascii="Comic Sans MS" w:hAnsi="Comic Sans MS" w:cs="Arial"/>
                <w:sz w:val="26"/>
                <w:szCs w:val="26"/>
              </w:rPr>
              <w:t>Year 2</w:t>
            </w:r>
          </w:p>
        </w:tc>
        <w:tc>
          <w:tcPr>
            <w:tcW w:w="2971" w:type="dxa"/>
            <w:shd w:val="clear" w:color="auto" w:fill="D9D9D9" w:themeFill="background1" w:themeFillShade="D9"/>
            <w:vAlign w:val="center"/>
          </w:tcPr>
          <w:p w:rsidR="00E3232E" w:rsidRPr="00EC69DB" w:rsidRDefault="00E3232E" w:rsidP="008B1F0C">
            <w:pPr>
              <w:spacing w:line="276" w:lineRule="auto"/>
              <w:jc w:val="center"/>
              <w:rPr>
                <w:rFonts w:ascii="Calibri Light" w:hAnsi="Calibri Light" w:cs="Calibri Light"/>
                <w:b/>
                <w:color w:val="FF0000"/>
                <w:sz w:val="16"/>
                <w:szCs w:val="16"/>
              </w:rPr>
            </w:pPr>
            <w:r w:rsidRPr="00EC69DB">
              <w:rPr>
                <w:rFonts w:ascii="Calibri Light" w:hAnsi="Calibri Light" w:cs="Calibri Light"/>
                <w:b/>
                <w:color w:val="FF0000"/>
                <w:sz w:val="16"/>
                <w:szCs w:val="16"/>
              </w:rPr>
              <w:t>Place knowledge</w:t>
            </w:r>
            <w:r>
              <w:rPr>
                <w:rFonts w:ascii="Calibri Light" w:hAnsi="Calibri Light" w:cs="Calibri Light"/>
                <w:b/>
                <w:color w:val="FF0000"/>
                <w:sz w:val="16"/>
                <w:szCs w:val="16"/>
              </w:rPr>
              <w:t>/</w:t>
            </w:r>
            <w:r w:rsidRPr="00743B63">
              <w:rPr>
                <w:rFonts w:ascii="Calibri Light" w:hAnsi="Calibri Light" w:cs="Calibri Light"/>
                <w:b/>
                <w:color w:val="FF0000"/>
                <w:sz w:val="16"/>
                <w:szCs w:val="16"/>
              </w:rPr>
              <w:t xml:space="preserve"> Human and Physical Geography</w:t>
            </w:r>
          </w:p>
          <w:p w:rsidR="00E3232E" w:rsidRPr="00481076" w:rsidRDefault="009C5FC4" w:rsidP="008B1F0C">
            <w:pPr>
              <w:jc w:val="center"/>
              <w:rPr>
                <w:rFonts w:ascii="Calibri Light" w:hAnsi="Calibri Light" w:cs="Calibri Light"/>
                <w:b/>
                <w:sz w:val="16"/>
                <w:szCs w:val="16"/>
              </w:rPr>
            </w:pPr>
            <w:r>
              <w:rPr>
                <w:rFonts w:ascii="Calibri Light" w:hAnsi="Calibri Light" w:cs="Calibri Light"/>
                <w:b/>
                <w:color w:val="0070C0"/>
                <w:sz w:val="16"/>
                <w:szCs w:val="16"/>
              </w:rPr>
              <w:t>Life in the city</w:t>
            </w:r>
          </w:p>
          <w:p w:rsidR="00237847" w:rsidRPr="00EC69DB" w:rsidRDefault="00E3232E" w:rsidP="008B1F0C">
            <w:pPr>
              <w:spacing w:line="276" w:lineRule="auto"/>
              <w:jc w:val="center"/>
              <w:rPr>
                <w:rFonts w:ascii="Calibri Light" w:hAnsi="Calibri Light" w:cs="Calibri Light"/>
                <w:sz w:val="16"/>
                <w:szCs w:val="16"/>
              </w:rPr>
            </w:pPr>
            <w:r>
              <w:rPr>
                <w:rFonts w:ascii="Calibri Light" w:hAnsi="Calibri Light" w:cs="Calibri Light"/>
                <w:sz w:val="16"/>
                <w:szCs w:val="16"/>
              </w:rPr>
              <w:t xml:space="preserve">Children </w:t>
            </w:r>
            <w:r w:rsidR="009C5FC4" w:rsidRPr="009C5FC4">
              <w:rPr>
                <w:rFonts w:ascii="Calibri Light" w:hAnsi="Calibri Light" w:cs="Calibri Light"/>
                <w:sz w:val="16"/>
                <w:szCs w:val="16"/>
              </w:rPr>
              <w:t xml:space="preserve">will learn about some human and physical features of cities and explore some of the different landmarks in </w:t>
            </w:r>
            <w:r w:rsidR="009C5FC4">
              <w:rPr>
                <w:rFonts w:ascii="Calibri Light" w:hAnsi="Calibri Light" w:cs="Calibri Light"/>
                <w:sz w:val="16"/>
                <w:szCs w:val="16"/>
              </w:rPr>
              <w:t>London</w:t>
            </w:r>
            <w:r w:rsidR="009C5FC4" w:rsidRPr="009C5FC4">
              <w:rPr>
                <w:rFonts w:ascii="Calibri Light" w:hAnsi="Calibri Light" w:cs="Calibri Light"/>
                <w:sz w:val="16"/>
                <w:szCs w:val="16"/>
              </w:rPr>
              <w:t xml:space="preserve"> and Cape Town. </w:t>
            </w:r>
            <w:r w:rsidR="009C5FC4">
              <w:rPr>
                <w:rFonts w:ascii="Calibri Light" w:hAnsi="Calibri Light" w:cs="Calibri Light"/>
                <w:sz w:val="16"/>
                <w:szCs w:val="16"/>
              </w:rPr>
              <w:t xml:space="preserve">They will use maps and aerial photographs to compare the cities  physical and human features. </w:t>
            </w:r>
          </w:p>
        </w:tc>
        <w:tc>
          <w:tcPr>
            <w:tcW w:w="2199" w:type="dxa"/>
            <w:shd w:val="clear" w:color="auto" w:fill="D9D9D9" w:themeFill="background1" w:themeFillShade="D9"/>
            <w:vAlign w:val="center"/>
          </w:tcPr>
          <w:p w:rsidR="00237847" w:rsidRPr="00EC69DB" w:rsidRDefault="00237847" w:rsidP="008B1F0C">
            <w:pPr>
              <w:spacing w:line="276" w:lineRule="auto"/>
              <w:jc w:val="center"/>
              <w:rPr>
                <w:rFonts w:ascii="Calibri Light" w:hAnsi="Calibri Light" w:cs="Calibri Light"/>
                <w:sz w:val="16"/>
                <w:szCs w:val="16"/>
              </w:rPr>
            </w:pPr>
          </w:p>
        </w:tc>
        <w:tc>
          <w:tcPr>
            <w:tcW w:w="2203" w:type="dxa"/>
            <w:shd w:val="clear" w:color="auto" w:fill="D9D9D9" w:themeFill="background1" w:themeFillShade="D9"/>
            <w:vAlign w:val="center"/>
          </w:tcPr>
          <w:p w:rsidR="003659F8" w:rsidRPr="003659F8" w:rsidRDefault="003659F8" w:rsidP="008B1F0C">
            <w:pPr>
              <w:jc w:val="center"/>
              <w:rPr>
                <w:rFonts w:ascii="Calibri Light" w:hAnsi="Calibri Light" w:cs="Calibri Light"/>
                <w:b/>
                <w:color w:val="FF0000"/>
                <w:sz w:val="16"/>
                <w:szCs w:val="16"/>
              </w:rPr>
            </w:pPr>
            <w:r w:rsidRPr="003659F8">
              <w:rPr>
                <w:rFonts w:ascii="Calibri Light" w:hAnsi="Calibri Light" w:cs="Calibri Light"/>
                <w:b/>
                <w:color w:val="FF0000"/>
                <w:sz w:val="16"/>
                <w:szCs w:val="16"/>
              </w:rPr>
              <w:t>Locational knowledge</w:t>
            </w:r>
          </w:p>
          <w:p w:rsidR="003659F8" w:rsidRPr="003659F8" w:rsidRDefault="003659F8" w:rsidP="008B1F0C">
            <w:pPr>
              <w:jc w:val="center"/>
              <w:rPr>
                <w:rFonts w:ascii="Calibri Light" w:hAnsi="Calibri Light" w:cs="Calibri Light"/>
                <w:b/>
                <w:color w:val="FF0000"/>
                <w:sz w:val="16"/>
                <w:szCs w:val="16"/>
              </w:rPr>
            </w:pPr>
            <w:r w:rsidRPr="003659F8">
              <w:rPr>
                <w:rFonts w:ascii="Calibri Light" w:hAnsi="Calibri Light" w:cs="Calibri Light"/>
                <w:b/>
                <w:color w:val="FF0000"/>
                <w:sz w:val="16"/>
                <w:szCs w:val="16"/>
              </w:rPr>
              <w:t>Place knowledge</w:t>
            </w:r>
          </w:p>
          <w:p w:rsidR="003659F8" w:rsidRPr="003659F8" w:rsidRDefault="003659F8" w:rsidP="008B1F0C">
            <w:pPr>
              <w:jc w:val="center"/>
              <w:rPr>
                <w:rFonts w:ascii="Calibri Light" w:hAnsi="Calibri Light" w:cs="Calibri Light"/>
                <w:b/>
                <w:color w:val="FF0000"/>
                <w:sz w:val="16"/>
                <w:szCs w:val="16"/>
              </w:rPr>
            </w:pPr>
            <w:r w:rsidRPr="003659F8">
              <w:rPr>
                <w:rFonts w:ascii="Calibri Light" w:hAnsi="Calibri Light" w:cs="Calibri Light"/>
                <w:b/>
                <w:color w:val="FF0000"/>
                <w:sz w:val="16"/>
                <w:szCs w:val="16"/>
              </w:rPr>
              <w:t>Human and physical geography</w:t>
            </w:r>
          </w:p>
          <w:p w:rsidR="00237847" w:rsidRPr="003659F8" w:rsidRDefault="003659F8" w:rsidP="008B1F0C">
            <w:pPr>
              <w:spacing w:line="276" w:lineRule="auto"/>
              <w:jc w:val="center"/>
              <w:rPr>
                <w:rFonts w:ascii="Calibri Light" w:hAnsi="Calibri Light" w:cs="Calibri Light"/>
                <w:b/>
                <w:color w:val="FF0000"/>
                <w:sz w:val="16"/>
                <w:szCs w:val="16"/>
              </w:rPr>
            </w:pPr>
            <w:r w:rsidRPr="003659F8">
              <w:rPr>
                <w:rFonts w:ascii="Calibri Light" w:hAnsi="Calibri Light" w:cs="Calibri Light"/>
                <w:b/>
                <w:color w:val="FF0000"/>
                <w:sz w:val="16"/>
                <w:szCs w:val="16"/>
              </w:rPr>
              <w:t>Geographical skills and fieldwork</w:t>
            </w:r>
          </w:p>
          <w:p w:rsidR="003659F8" w:rsidRPr="00481076" w:rsidRDefault="003659F8" w:rsidP="008B1F0C">
            <w:pPr>
              <w:jc w:val="center"/>
              <w:rPr>
                <w:rFonts w:ascii="Calibri Light" w:hAnsi="Calibri Light" w:cs="Calibri Light"/>
                <w:b/>
                <w:color w:val="0070C0"/>
                <w:sz w:val="16"/>
                <w:szCs w:val="16"/>
              </w:rPr>
            </w:pPr>
            <w:r w:rsidRPr="00481076">
              <w:rPr>
                <w:rFonts w:ascii="Calibri Light" w:hAnsi="Calibri Light" w:cs="Calibri Light"/>
                <w:b/>
                <w:color w:val="0070C0"/>
                <w:sz w:val="16"/>
                <w:szCs w:val="16"/>
              </w:rPr>
              <w:t>Why is our world wonderful?’</w:t>
            </w:r>
          </w:p>
          <w:p w:rsidR="003659F8" w:rsidRPr="003659F8" w:rsidRDefault="003659F8" w:rsidP="008B1F0C">
            <w:pPr>
              <w:jc w:val="center"/>
              <w:rPr>
                <w:rFonts w:ascii="Calibri Light" w:hAnsi="Calibri Light" w:cs="Calibri Light"/>
                <w:sz w:val="16"/>
                <w:szCs w:val="16"/>
              </w:rPr>
            </w:pPr>
          </w:p>
          <w:p w:rsidR="003659F8" w:rsidRPr="00EC69DB" w:rsidRDefault="003659F8" w:rsidP="008B1F0C">
            <w:pPr>
              <w:spacing w:line="276" w:lineRule="auto"/>
              <w:jc w:val="center"/>
              <w:rPr>
                <w:rFonts w:ascii="Calibri Light" w:hAnsi="Calibri Light" w:cs="Calibri Light"/>
                <w:sz w:val="16"/>
                <w:szCs w:val="16"/>
              </w:rPr>
            </w:pPr>
            <w:r w:rsidRPr="003659F8">
              <w:rPr>
                <w:rFonts w:ascii="Calibri Light" w:hAnsi="Calibri Light" w:cs="Calibri Light"/>
                <w:sz w:val="16"/>
                <w:szCs w:val="16"/>
              </w:rPr>
              <w:t xml:space="preserve">Children will learn about the world’s wonders, the names and locations of the world’s ocean and consider what is unique about their local area through conducting a local study.  </w:t>
            </w:r>
          </w:p>
        </w:tc>
        <w:tc>
          <w:tcPr>
            <w:tcW w:w="2202" w:type="dxa"/>
            <w:shd w:val="clear" w:color="auto" w:fill="D9D9D9" w:themeFill="background1" w:themeFillShade="D9"/>
            <w:vAlign w:val="center"/>
          </w:tcPr>
          <w:p w:rsidR="00237847" w:rsidRPr="00EC69DB" w:rsidRDefault="00EC69DB" w:rsidP="008B1F0C">
            <w:pPr>
              <w:spacing w:line="276" w:lineRule="auto"/>
              <w:jc w:val="center"/>
              <w:rPr>
                <w:rFonts w:ascii="Calibri Light" w:hAnsi="Calibri Light" w:cs="Calibri Light"/>
                <w:sz w:val="16"/>
                <w:szCs w:val="16"/>
              </w:rPr>
            </w:pPr>
            <w:r w:rsidRPr="00EC69DB">
              <w:rPr>
                <w:rFonts w:ascii="Calibri Light" w:hAnsi="Calibri Light" w:cs="Calibri Light"/>
                <w:sz w:val="16"/>
                <w:szCs w:val="16"/>
              </w:rPr>
              <w:t>.</w:t>
            </w:r>
          </w:p>
        </w:tc>
        <w:tc>
          <w:tcPr>
            <w:tcW w:w="2200" w:type="dxa"/>
            <w:shd w:val="clear" w:color="auto" w:fill="D9D9D9" w:themeFill="background1" w:themeFillShade="D9"/>
            <w:vAlign w:val="center"/>
          </w:tcPr>
          <w:p w:rsidR="00E3232E" w:rsidRPr="00EC69DB" w:rsidRDefault="00E3232E" w:rsidP="008B1F0C">
            <w:pPr>
              <w:spacing w:line="276" w:lineRule="auto"/>
              <w:jc w:val="center"/>
              <w:rPr>
                <w:rFonts w:ascii="Calibri Light" w:hAnsi="Calibri Light" w:cs="Calibri Light"/>
                <w:b/>
                <w:color w:val="FF0000"/>
                <w:sz w:val="16"/>
                <w:szCs w:val="16"/>
              </w:rPr>
            </w:pPr>
            <w:r>
              <w:rPr>
                <w:rFonts w:ascii="Calibri Light" w:hAnsi="Calibri Light" w:cs="Calibri Light"/>
                <w:b/>
                <w:color w:val="FF0000"/>
                <w:sz w:val="16"/>
                <w:szCs w:val="16"/>
              </w:rPr>
              <w:t xml:space="preserve">Place </w:t>
            </w:r>
            <w:r w:rsidRPr="00EC69DB">
              <w:rPr>
                <w:rFonts w:ascii="Calibri Light" w:hAnsi="Calibri Light" w:cs="Calibri Light"/>
                <w:b/>
                <w:color w:val="FF0000"/>
                <w:sz w:val="16"/>
                <w:szCs w:val="16"/>
              </w:rPr>
              <w:t>knowledge</w:t>
            </w:r>
            <w:r>
              <w:rPr>
                <w:rFonts w:ascii="Calibri Light" w:hAnsi="Calibri Light" w:cs="Calibri Light"/>
                <w:b/>
                <w:color w:val="FF0000"/>
                <w:sz w:val="16"/>
                <w:szCs w:val="16"/>
              </w:rPr>
              <w:t>/</w:t>
            </w:r>
            <w:r w:rsidRPr="00743B63">
              <w:rPr>
                <w:rFonts w:ascii="Calibri Light" w:hAnsi="Calibri Light" w:cs="Calibri Light"/>
                <w:b/>
                <w:color w:val="FF0000"/>
                <w:sz w:val="16"/>
                <w:szCs w:val="16"/>
              </w:rPr>
              <w:t xml:space="preserve"> Human and Physical Geography</w:t>
            </w:r>
          </w:p>
          <w:p w:rsidR="00E3232E" w:rsidRDefault="00E3232E" w:rsidP="008B1F0C">
            <w:pPr>
              <w:jc w:val="center"/>
              <w:rPr>
                <w:rFonts w:ascii="Calibri Light" w:hAnsi="Calibri Light" w:cs="Calibri Light"/>
                <w:b/>
                <w:color w:val="0070C0"/>
                <w:sz w:val="16"/>
                <w:szCs w:val="16"/>
              </w:rPr>
            </w:pPr>
          </w:p>
          <w:p w:rsidR="003659F8" w:rsidRPr="003659F8" w:rsidRDefault="003659F8" w:rsidP="008B1F0C">
            <w:pPr>
              <w:jc w:val="center"/>
              <w:rPr>
                <w:rFonts w:ascii="Calibri Light" w:hAnsi="Calibri Light" w:cs="Calibri Light"/>
                <w:b/>
                <w:color w:val="0070C0"/>
                <w:sz w:val="16"/>
                <w:szCs w:val="16"/>
              </w:rPr>
            </w:pPr>
            <w:r w:rsidRPr="003659F8">
              <w:rPr>
                <w:rFonts w:ascii="Calibri Light" w:hAnsi="Calibri Light" w:cs="Calibri Light"/>
                <w:b/>
                <w:color w:val="0070C0"/>
                <w:sz w:val="16"/>
                <w:szCs w:val="16"/>
              </w:rPr>
              <w:t>Would you prefer to live in a hot or cold place?’</w:t>
            </w:r>
          </w:p>
          <w:p w:rsidR="003659F8" w:rsidRPr="003659F8" w:rsidRDefault="003659F8" w:rsidP="008B1F0C">
            <w:pPr>
              <w:jc w:val="center"/>
              <w:rPr>
                <w:rFonts w:ascii="Calibri Light" w:hAnsi="Calibri Light" w:cs="Calibri Light"/>
                <w:sz w:val="16"/>
                <w:szCs w:val="16"/>
              </w:rPr>
            </w:pPr>
          </w:p>
          <w:p w:rsidR="00743B63" w:rsidRPr="00447F93" w:rsidRDefault="003659F8" w:rsidP="008B1F0C">
            <w:pPr>
              <w:jc w:val="center"/>
              <w:rPr>
                <w:rFonts w:ascii="Calibri Light" w:hAnsi="Calibri Light" w:cs="Calibri Light"/>
                <w:sz w:val="16"/>
                <w:szCs w:val="16"/>
              </w:rPr>
            </w:pPr>
            <w:r w:rsidRPr="003659F8">
              <w:rPr>
                <w:rFonts w:ascii="Calibri Light" w:hAnsi="Calibri Light" w:cs="Calibri Light"/>
                <w:sz w:val="16"/>
                <w:szCs w:val="16"/>
              </w:rPr>
              <w:t>Children will recap their knowledge of the world’s continents. They will be introduced to the basic concept of climate zones and mapping out hot and cold places globally. They will look at the features in the North and South Poles. They will compare the weather and features between Kenya and their local area</w:t>
            </w:r>
          </w:p>
          <w:p w:rsidR="00237847" w:rsidRPr="00EC69DB" w:rsidRDefault="00237847" w:rsidP="008B1F0C">
            <w:pPr>
              <w:spacing w:line="276" w:lineRule="auto"/>
              <w:jc w:val="center"/>
              <w:rPr>
                <w:rFonts w:ascii="Calibri Light" w:hAnsi="Calibri Light" w:cs="Calibri Light"/>
                <w:sz w:val="16"/>
                <w:szCs w:val="16"/>
              </w:rPr>
            </w:pPr>
          </w:p>
        </w:tc>
        <w:tc>
          <w:tcPr>
            <w:tcW w:w="2200" w:type="dxa"/>
            <w:shd w:val="clear" w:color="auto" w:fill="D9D9D9" w:themeFill="background1" w:themeFillShade="D9"/>
            <w:vAlign w:val="center"/>
          </w:tcPr>
          <w:p w:rsidR="00237847" w:rsidRPr="00EC69DB" w:rsidRDefault="00237847" w:rsidP="008B1F0C">
            <w:pPr>
              <w:spacing w:line="276" w:lineRule="auto"/>
              <w:rPr>
                <w:rFonts w:ascii="Calibri Light" w:hAnsi="Calibri Light" w:cs="Calibri Light"/>
                <w:sz w:val="16"/>
                <w:szCs w:val="16"/>
              </w:rPr>
            </w:pPr>
          </w:p>
        </w:tc>
      </w:tr>
      <w:tr w:rsidR="00862080" w:rsidRPr="00D31D26" w:rsidTr="008B1F0C">
        <w:trPr>
          <w:trHeight w:val="835"/>
        </w:trPr>
        <w:tc>
          <w:tcPr>
            <w:tcW w:w="1413" w:type="dxa"/>
            <w:shd w:val="clear" w:color="auto" w:fill="92D050"/>
            <w:vAlign w:val="center"/>
          </w:tcPr>
          <w:p w:rsidR="00862080" w:rsidRPr="00D31D26" w:rsidRDefault="00862080" w:rsidP="00337FFB">
            <w:pPr>
              <w:jc w:val="center"/>
              <w:rPr>
                <w:rFonts w:ascii="Comic Sans MS" w:hAnsi="Comic Sans MS" w:cs="Arial"/>
                <w:sz w:val="26"/>
                <w:szCs w:val="26"/>
              </w:rPr>
            </w:pPr>
            <w:r>
              <w:rPr>
                <w:rFonts w:ascii="Comic Sans MS" w:hAnsi="Comic Sans MS" w:cs="Arial"/>
                <w:sz w:val="26"/>
                <w:szCs w:val="26"/>
              </w:rPr>
              <w:t>Year 3</w:t>
            </w:r>
          </w:p>
        </w:tc>
        <w:tc>
          <w:tcPr>
            <w:tcW w:w="2971" w:type="dxa"/>
            <w:shd w:val="clear" w:color="auto" w:fill="D9D9D9" w:themeFill="background1" w:themeFillShade="D9"/>
            <w:vAlign w:val="center"/>
          </w:tcPr>
          <w:p w:rsidR="005E24AF" w:rsidRPr="005E24AF" w:rsidRDefault="005E24AF" w:rsidP="008B1F0C">
            <w:pPr>
              <w:jc w:val="center"/>
              <w:rPr>
                <w:rFonts w:ascii="Calibri Light" w:hAnsi="Calibri Light" w:cs="Calibri Light"/>
                <w:b/>
                <w:color w:val="FF0000"/>
                <w:sz w:val="16"/>
                <w:szCs w:val="16"/>
              </w:rPr>
            </w:pPr>
            <w:r w:rsidRPr="005E24AF">
              <w:rPr>
                <w:rFonts w:ascii="Calibri Light" w:hAnsi="Calibri Light" w:cs="Calibri Light"/>
                <w:b/>
                <w:color w:val="FF0000"/>
                <w:sz w:val="16"/>
                <w:szCs w:val="16"/>
              </w:rPr>
              <w:t>Human and physical geography/</w:t>
            </w:r>
            <w:r w:rsidRPr="005E24AF">
              <w:rPr>
                <w:b/>
                <w:color w:val="FF0000"/>
              </w:rPr>
              <w:t xml:space="preserve"> </w:t>
            </w:r>
            <w:r w:rsidRPr="005E24AF">
              <w:rPr>
                <w:rFonts w:ascii="Calibri Light" w:hAnsi="Calibri Light" w:cs="Calibri Light"/>
                <w:b/>
                <w:color w:val="FF0000"/>
                <w:sz w:val="16"/>
                <w:szCs w:val="16"/>
              </w:rPr>
              <w:t>Geographical skills and fieldwork/</w:t>
            </w:r>
            <w:r w:rsidRPr="005E24AF">
              <w:rPr>
                <w:b/>
                <w:color w:val="FF0000"/>
              </w:rPr>
              <w:t xml:space="preserve"> </w:t>
            </w:r>
            <w:r w:rsidRPr="005E24AF">
              <w:rPr>
                <w:rFonts w:ascii="Calibri Light" w:hAnsi="Calibri Light" w:cs="Calibri Light"/>
                <w:b/>
                <w:color w:val="FF0000"/>
                <w:sz w:val="16"/>
                <w:szCs w:val="16"/>
              </w:rPr>
              <w:t>Locational knowledge</w:t>
            </w:r>
          </w:p>
          <w:p w:rsidR="005E24AF" w:rsidRDefault="005E24AF" w:rsidP="008B1F0C">
            <w:pPr>
              <w:rPr>
                <w:rFonts w:ascii="Calibri Light" w:hAnsi="Calibri Light" w:cs="Calibri Light"/>
                <w:sz w:val="16"/>
                <w:szCs w:val="16"/>
              </w:rPr>
            </w:pPr>
          </w:p>
          <w:p w:rsidR="00862080" w:rsidRPr="00481076" w:rsidRDefault="005E24AF" w:rsidP="008B1F0C">
            <w:pPr>
              <w:jc w:val="center"/>
              <w:rPr>
                <w:rFonts w:ascii="Calibri Light" w:hAnsi="Calibri Light" w:cs="Calibri Light"/>
                <w:b/>
                <w:color w:val="0070C0"/>
                <w:sz w:val="16"/>
                <w:szCs w:val="16"/>
              </w:rPr>
            </w:pPr>
            <w:r w:rsidRPr="00481076">
              <w:rPr>
                <w:rFonts w:ascii="Calibri Light" w:hAnsi="Calibri Light" w:cs="Calibri Light"/>
                <w:b/>
                <w:color w:val="0070C0"/>
                <w:sz w:val="16"/>
                <w:szCs w:val="16"/>
              </w:rPr>
              <w:t>Are all settlements the same?</w:t>
            </w:r>
          </w:p>
          <w:p w:rsidR="005E24AF" w:rsidRPr="005E24AF" w:rsidRDefault="005E24AF" w:rsidP="008B1F0C">
            <w:pPr>
              <w:jc w:val="center"/>
              <w:rPr>
                <w:rFonts w:ascii="Calibri Light" w:hAnsi="Calibri Light" w:cs="Calibri Light"/>
                <w:sz w:val="16"/>
                <w:szCs w:val="16"/>
              </w:rPr>
            </w:pPr>
            <w:r>
              <w:rPr>
                <w:rFonts w:ascii="Calibri Light" w:hAnsi="Calibri Light" w:cs="Calibri Light"/>
                <w:sz w:val="16"/>
                <w:szCs w:val="16"/>
              </w:rPr>
              <w:t>Children will explore</w:t>
            </w:r>
            <w:r w:rsidRPr="005E24AF">
              <w:rPr>
                <w:rFonts w:ascii="Calibri Light" w:hAnsi="Calibri Light" w:cs="Calibri Light"/>
                <w:sz w:val="16"/>
                <w:szCs w:val="16"/>
              </w:rPr>
              <w:t xml:space="preserve"> different types of settlements, land use, and the difference between urban and rural. </w:t>
            </w:r>
            <w:r w:rsidR="00930357">
              <w:rPr>
                <w:rFonts w:ascii="Calibri Light" w:hAnsi="Calibri Light" w:cs="Calibri Light"/>
                <w:sz w:val="16"/>
                <w:szCs w:val="16"/>
              </w:rPr>
              <w:t xml:space="preserve">Children </w:t>
            </w:r>
            <w:r w:rsidR="00930357" w:rsidRPr="00481076">
              <w:rPr>
                <w:rFonts w:ascii="Calibri Light" w:hAnsi="Calibri Light" w:cs="Calibri Light"/>
                <w:sz w:val="16"/>
                <w:szCs w:val="16"/>
              </w:rPr>
              <w:t xml:space="preserve">will </w:t>
            </w:r>
            <w:r w:rsidR="00930357" w:rsidRPr="00481076">
              <w:rPr>
                <w:rFonts w:ascii="Calibri Light" w:hAnsi="Calibri Light" w:cs="Calibri Light"/>
                <w:sz w:val="16"/>
                <w:szCs w:val="16"/>
              </w:rPr>
              <w:lastRenderedPageBreak/>
              <w:t>learn all about how the UK is organised into countries, counties and cities</w:t>
            </w:r>
            <w:r w:rsidR="00930357">
              <w:rPr>
                <w:rFonts w:ascii="Calibri Light" w:hAnsi="Calibri Light" w:cs="Calibri Light"/>
                <w:sz w:val="16"/>
                <w:szCs w:val="16"/>
              </w:rPr>
              <w:t>.</w:t>
            </w:r>
            <w:r w:rsidR="00930357" w:rsidRPr="005E24AF">
              <w:rPr>
                <w:rFonts w:ascii="Calibri Light" w:hAnsi="Calibri Light" w:cs="Calibri Light"/>
                <w:sz w:val="16"/>
                <w:szCs w:val="16"/>
              </w:rPr>
              <w:t xml:space="preserve"> </w:t>
            </w:r>
            <w:r w:rsidRPr="005E24AF">
              <w:rPr>
                <w:rFonts w:ascii="Calibri Light" w:hAnsi="Calibri Light" w:cs="Calibri Light"/>
                <w:sz w:val="16"/>
                <w:szCs w:val="16"/>
              </w:rPr>
              <w:t>Children describe the different human and physical features in their local area and make land use comparisons with New Delhi.</w:t>
            </w:r>
          </w:p>
          <w:p w:rsidR="005E24AF" w:rsidRPr="005E24AF" w:rsidRDefault="005E24AF" w:rsidP="008B1F0C">
            <w:pPr>
              <w:jc w:val="center"/>
              <w:rPr>
                <w:rFonts w:ascii="Calibri Light" w:hAnsi="Calibri Light" w:cs="Calibri Light"/>
                <w:sz w:val="16"/>
                <w:szCs w:val="16"/>
              </w:rPr>
            </w:pPr>
          </w:p>
          <w:p w:rsidR="005E24AF" w:rsidRPr="00EC69DB" w:rsidRDefault="005E24AF" w:rsidP="008B1F0C">
            <w:pPr>
              <w:jc w:val="center"/>
              <w:rPr>
                <w:rFonts w:ascii="Calibri Light" w:hAnsi="Calibri Light" w:cs="Calibri Light"/>
                <w:sz w:val="16"/>
                <w:szCs w:val="16"/>
              </w:rPr>
            </w:pPr>
          </w:p>
        </w:tc>
        <w:tc>
          <w:tcPr>
            <w:tcW w:w="2199" w:type="dxa"/>
            <w:shd w:val="clear" w:color="auto" w:fill="D9D9D9" w:themeFill="background1" w:themeFillShade="D9"/>
            <w:vAlign w:val="center"/>
          </w:tcPr>
          <w:p w:rsidR="00862080" w:rsidRPr="00EC69DB" w:rsidRDefault="00862080" w:rsidP="008B1F0C">
            <w:pPr>
              <w:spacing w:line="276" w:lineRule="auto"/>
              <w:jc w:val="center"/>
              <w:rPr>
                <w:rFonts w:ascii="Calibri Light" w:hAnsi="Calibri Light" w:cs="Calibri Light"/>
                <w:sz w:val="16"/>
                <w:szCs w:val="16"/>
              </w:rPr>
            </w:pPr>
          </w:p>
        </w:tc>
        <w:tc>
          <w:tcPr>
            <w:tcW w:w="4405" w:type="dxa"/>
            <w:gridSpan w:val="2"/>
            <w:shd w:val="clear" w:color="auto" w:fill="D9D9D9" w:themeFill="background1" w:themeFillShade="D9"/>
            <w:vAlign w:val="center"/>
          </w:tcPr>
          <w:p w:rsidR="00862080" w:rsidRPr="00EC69DB" w:rsidRDefault="00862080" w:rsidP="008B1F0C">
            <w:pPr>
              <w:spacing w:line="276" w:lineRule="auto"/>
              <w:jc w:val="center"/>
              <w:rPr>
                <w:rFonts w:ascii="Calibri Light" w:hAnsi="Calibri Light" w:cs="Calibri Light"/>
                <w:b/>
                <w:color w:val="FF0000"/>
                <w:sz w:val="16"/>
                <w:szCs w:val="16"/>
              </w:rPr>
            </w:pPr>
            <w:r w:rsidRPr="00EC69DB">
              <w:rPr>
                <w:rFonts w:ascii="Calibri Light" w:hAnsi="Calibri Light" w:cs="Calibri Light"/>
                <w:b/>
                <w:color w:val="FF0000"/>
                <w:sz w:val="16"/>
                <w:szCs w:val="16"/>
              </w:rPr>
              <w:t>Human and physical geography</w:t>
            </w:r>
          </w:p>
          <w:p w:rsidR="00862080" w:rsidRPr="00481076" w:rsidRDefault="00862080" w:rsidP="008B1F0C">
            <w:pPr>
              <w:spacing w:line="276" w:lineRule="auto"/>
              <w:jc w:val="center"/>
              <w:rPr>
                <w:rFonts w:ascii="Calibri Light" w:hAnsi="Calibri Light" w:cs="Calibri Light"/>
                <w:b/>
                <w:color w:val="0070C0"/>
                <w:sz w:val="16"/>
                <w:szCs w:val="16"/>
              </w:rPr>
            </w:pPr>
            <w:r w:rsidRPr="00481076">
              <w:rPr>
                <w:rFonts w:ascii="Calibri Light" w:hAnsi="Calibri Light" w:cs="Calibri Light"/>
                <w:b/>
                <w:color w:val="0070C0"/>
                <w:sz w:val="16"/>
                <w:szCs w:val="16"/>
              </w:rPr>
              <w:t>Under the Canopy – The Rainforest</w:t>
            </w:r>
          </w:p>
          <w:p w:rsidR="00862080" w:rsidRPr="001B5EE3" w:rsidRDefault="00862080" w:rsidP="008B1F0C">
            <w:pPr>
              <w:spacing w:line="276" w:lineRule="auto"/>
              <w:jc w:val="center"/>
              <w:rPr>
                <w:rFonts w:ascii="Calibri Light" w:hAnsi="Calibri Light" w:cs="Calibri Light"/>
                <w:sz w:val="16"/>
                <w:szCs w:val="16"/>
              </w:rPr>
            </w:pPr>
            <w:r w:rsidRPr="001B5EE3">
              <w:rPr>
                <w:rFonts w:ascii="Calibri Light" w:hAnsi="Calibri Light" w:cs="Calibri Light"/>
                <w:sz w:val="16"/>
                <w:szCs w:val="16"/>
              </w:rPr>
              <w:t>Children will learn about biomes, ecosystems and tropics: locating rainforests globally, understanding why they occur there and discovering the features of the Amazon rainforest using maps and photographs.</w:t>
            </w:r>
          </w:p>
          <w:p w:rsidR="00862080" w:rsidRPr="00EC69DB" w:rsidRDefault="00862080" w:rsidP="008B1F0C">
            <w:pPr>
              <w:jc w:val="center"/>
              <w:rPr>
                <w:rFonts w:ascii="Calibri Light" w:hAnsi="Calibri Light" w:cs="Calibri Light"/>
                <w:sz w:val="16"/>
                <w:szCs w:val="16"/>
              </w:rPr>
            </w:pPr>
          </w:p>
        </w:tc>
        <w:tc>
          <w:tcPr>
            <w:tcW w:w="2200" w:type="dxa"/>
            <w:shd w:val="clear" w:color="auto" w:fill="D9D9D9" w:themeFill="background1" w:themeFillShade="D9"/>
            <w:vAlign w:val="center"/>
          </w:tcPr>
          <w:p w:rsidR="00862080" w:rsidRPr="00EC69DB" w:rsidRDefault="00862080" w:rsidP="008B1F0C">
            <w:pPr>
              <w:jc w:val="center"/>
              <w:rPr>
                <w:rFonts w:ascii="Calibri Light" w:hAnsi="Calibri Light" w:cs="Calibri Light"/>
                <w:sz w:val="16"/>
                <w:szCs w:val="16"/>
              </w:rPr>
            </w:pPr>
          </w:p>
        </w:tc>
        <w:tc>
          <w:tcPr>
            <w:tcW w:w="2200" w:type="dxa"/>
            <w:shd w:val="clear" w:color="auto" w:fill="D9D9D9" w:themeFill="background1" w:themeFillShade="D9"/>
            <w:vAlign w:val="center"/>
          </w:tcPr>
          <w:p w:rsidR="005E24AF" w:rsidRPr="005E24AF" w:rsidRDefault="005E24AF" w:rsidP="008B1F0C">
            <w:pPr>
              <w:jc w:val="center"/>
              <w:rPr>
                <w:rFonts w:ascii="Calibri Light" w:hAnsi="Calibri Light" w:cs="Calibri Light"/>
                <w:b/>
                <w:color w:val="FF0000"/>
                <w:sz w:val="16"/>
                <w:szCs w:val="16"/>
              </w:rPr>
            </w:pPr>
            <w:r w:rsidRPr="005E24AF">
              <w:rPr>
                <w:rFonts w:ascii="Calibri Light" w:hAnsi="Calibri Light" w:cs="Calibri Light"/>
                <w:b/>
                <w:color w:val="FF0000"/>
                <w:sz w:val="16"/>
                <w:szCs w:val="16"/>
              </w:rPr>
              <w:t>Human and physical geography/</w:t>
            </w:r>
            <w:r w:rsidRPr="005E24AF">
              <w:rPr>
                <w:b/>
                <w:color w:val="FF0000"/>
              </w:rPr>
              <w:t xml:space="preserve"> </w:t>
            </w:r>
            <w:r w:rsidRPr="005E24AF">
              <w:rPr>
                <w:rFonts w:ascii="Calibri Light" w:hAnsi="Calibri Light" w:cs="Calibri Light"/>
                <w:b/>
                <w:color w:val="FF0000"/>
                <w:sz w:val="16"/>
                <w:szCs w:val="16"/>
              </w:rPr>
              <w:t>Geographical skills and fieldwork/</w:t>
            </w:r>
            <w:r w:rsidRPr="005E24AF">
              <w:rPr>
                <w:b/>
                <w:color w:val="FF0000"/>
              </w:rPr>
              <w:t xml:space="preserve"> </w:t>
            </w:r>
            <w:r w:rsidRPr="005E24AF">
              <w:rPr>
                <w:rFonts w:ascii="Calibri Light" w:hAnsi="Calibri Light" w:cs="Calibri Light"/>
                <w:b/>
                <w:color w:val="FF0000"/>
                <w:sz w:val="16"/>
                <w:szCs w:val="16"/>
              </w:rPr>
              <w:t>Locational knowledge</w:t>
            </w:r>
          </w:p>
          <w:p w:rsidR="00862080" w:rsidRPr="00481076" w:rsidRDefault="00862080" w:rsidP="008B1F0C">
            <w:pPr>
              <w:jc w:val="center"/>
              <w:rPr>
                <w:rFonts w:ascii="Calibri Light" w:hAnsi="Calibri Light" w:cs="Calibri Light"/>
                <w:b/>
                <w:color w:val="0070C0"/>
                <w:sz w:val="16"/>
                <w:szCs w:val="16"/>
              </w:rPr>
            </w:pPr>
            <w:r w:rsidRPr="00481076">
              <w:rPr>
                <w:rFonts w:ascii="Calibri Light" w:hAnsi="Calibri Light" w:cs="Calibri Light"/>
                <w:b/>
                <w:color w:val="0070C0"/>
                <w:sz w:val="16"/>
                <w:szCs w:val="16"/>
              </w:rPr>
              <w:t>Who lives in Antarctica?</w:t>
            </w:r>
          </w:p>
          <w:p w:rsidR="005E24AF" w:rsidRPr="00EC69DB" w:rsidRDefault="005E24AF" w:rsidP="008B1F0C">
            <w:pPr>
              <w:jc w:val="center"/>
              <w:rPr>
                <w:rFonts w:ascii="Calibri Light" w:hAnsi="Calibri Light" w:cs="Calibri Light"/>
                <w:sz w:val="16"/>
                <w:szCs w:val="16"/>
              </w:rPr>
            </w:pPr>
            <w:r>
              <w:rPr>
                <w:rFonts w:ascii="Calibri Light" w:hAnsi="Calibri Light" w:cs="Calibri Light"/>
                <w:sz w:val="16"/>
                <w:szCs w:val="16"/>
              </w:rPr>
              <w:t xml:space="preserve">Children will learn </w:t>
            </w:r>
            <w:r w:rsidRPr="005E24AF">
              <w:rPr>
                <w:rFonts w:ascii="Calibri Light" w:hAnsi="Calibri Light" w:cs="Calibri Light"/>
                <w:sz w:val="16"/>
                <w:szCs w:val="16"/>
              </w:rPr>
              <w:t xml:space="preserve">about how latitude and longitude link to climate and the physical and </w:t>
            </w:r>
            <w:r w:rsidRPr="005E24AF">
              <w:rPr>
                <w:rFonts w:ascii="Calibri Light" w:hAnsi="Calibri Light" w:cs="Calibri Light"/>
                <w:sz w:val="16"/>
                <w:szCs w:val="16"/>
              </w:rPr>
              <w:lastRenderedPageBreak/>
              <w:t>human features of polar regions with links to the explorer, Shackleton</w:t>
            </w:r>
          </w:p>
        </w:tc>
      </w:tr>
      <w:tr w:rsidR="002877A0" w:rsidRPr="00D31D26" w:rsidTr="008B1F0C">
        <w:trPr>
          <w:trHeight w:val="3500"/>
        </w:trPr>
        <w:tc>
          <w:tcPr>
            <w:tcW w:w="1413" w:type="dxa"/>
            <w:shd w:val="clear" w:color="auto" w:fill="92D050"/>
            <w:vAlign w:val="center"/>
          </w:tcPr>
          <w:p w:rsidR="002877A0" w:rsidRDefault="002877A0" w:rsidP="00237847">
            <w:pPr>
              <w:jc w:val="center"/>
              <w:rPr>
                <w:rFonts w:ascii="Comic Sans MS" w:hAnsi="Comic Sans MS" w:cs="Arial"/>
                <w:sz w:val="26"/>
                <w:szCs w:val="26"/>
              </w:rPr>
            </w:pPr>
            <w:r w:rsidRPr="00D31D26">
              <w:rPr>
                <w:rFonts w:ascii="Comic Sans MS" w:hAnsi="Comic Sans MS" w:cs="Arial"/>
                <w:sz w:val="26"/>
                <w:szCs w:val="26"/>
              </w:rPr>
              <w:lastRenderedPageBreak/>
              <w:t>Year 4</w:t>
            </w:r>
          </w:p>
          <w:p w:rsidR="002877A0" w:rsidRPr="00D31D26" w:rsidRDefault="002877A0" w:rsidP="00237847">
            <w:pPr>
              <w:jc w:val="center"/>
              <w:rPr>
                <w:rFonts w:ascii="Comic Sans MS" w:hAnsi="Comic Sans MS" w:cs="Arial"/>
                <w:sz w:val="26"/>
                <w:szCs w:val="26"/>
              </w:rPr>
            </w:pPr>
          </w:p>
        </w:tc>
        <w:tc>
          <w:tcPr>
            <w:tcW w:w="2971" w:type="dxa"/>
            <w:shd w:val="clear" w:color="auto" w:fill="D9D9D9" w:themeFill="background1" w:themeFillShade="D9"/>
            <w:vAlign w:val="center"/>
          </w:tcPr>
          <w:p w:rsidR="002877A0" w:rsidRPr="003659F8" w:rsidRDefault="002877A0" w:rsidP="008B1F0C">
            <w:pPr>
              <w:jc w:val="center"/>
              <w:rPr>
                <w:rFonts w:ascii="Calibri Light" w:hAnsi="Calibri Light" w:cs="Calibri Light"/>
                <w:b/>
                <w:color w:val="FF0000"/>
                <w:sz w:val="16"/>
                <w:szCs w:val="16"/>
              </w:rPr>
            </w:pPr>
            <w:r w:rsidRPr="003659F8">
              <w:rPr>
                <w:rFonts w:ascii="Calibri Light" w:hAnsi="Calibri Light" w:cs="Calibri Light"/>
                <w:b/>
                <w:color w:val="FF0000"/>
                <w:sz w:val="16"/>
                <w:szCs w:val="16"/>
              </w:rPr>
              <w:t>Locational knowledge</w:t>
            </w:r>
          </w:p>
          <w:p w:rsidR="002877A0" w:rsidRPr="003659F8" w:rsidRDefault="002877A0" w:rsidP="008B1F0C">
            <w:pPr>
              <w:jc w:val="center"/>
              <w:rPr>
                <w:rFonts w:ascii="Calibri Light" w:hAnsi="Calibri Light" w:cs="Calibri Light"/>
                <w:b/>
                <w:color w:val="FF0000"/>
                <w:sz w:val="16"/>
                <w:szCs w:val="16"/>
              </w:rPr>
            </w:pPr>
            <w:r w:rsidRPr="003659F8">
              <w:rPr>
                <w:rFonts w:ascii="Calibri Light" w:hAnsi="Calibri Light" w:cs="Calibri Light"/>
                <w:b/>
                <w:color w:val="FF0000"/>
                <w:sz w:val="16"/>
                <w:szCs w:val="16"/>
              </w:rPr>
              <w:t>Place knowledge</w:t>
            </w:r>
          </w:p>
          <w:p w:rsidR="002877A0" w:rsidRPr="003659F8" w:rsidRDefault="002877A0" w:rsidP="008B1F0C">
            <w:pPr>
              <w:jc w:val="center"/>
              <w:rPr>
                <w:rFonts w:ascii="Calibri Light" w:hAnsi="Calibri Light" w:cs="Calibri Light"/>
                <w:b/>
                <w:color w:val="FF0000"/>
                <w:sz w:val="16"/>
                <w:szCs w:val="16"/>
              </w:rPr>
            </w:pPr>
            <w:r w:rsidRPr="003659F8">
              <w:rPr>
                <w:rFonts w:ascii="Calibri Light" w:hAnsi="Calibri Light" w:cs="Calibri Light"/>
                <w:b/>
                <w:color w:val="FF0000"/>
                <w:sz w:val="16"/>
                <w:szCs w:val="16"/>
              </w:rPr>
              <w:t>Human and physical geography</w:t>
            </w:r>
          </w:p>
          <w:p w:rsidR="002877A0" w:rsidRPr="003659F8" w:rsidRDefault="002877A0" w:rsidP="008B1F0C">
            <w:pPr>
              <w:spacing w:line="276" w:lineRule="auto"/>
              <w:jc w:val="center"/>
              <w:rPr>
                <w:rFonts w:ascii="Calibri Light" w:hAnsi="Calibri Light" w:cs="Calibri Light"/>
                <w:b/>
                <w:color w:val="FF0000"/>
                <w:sz w:val="16"/>
                <w:szCs w:val="16"/>
              </w:rPr>
            </w:pPr>
            <w:r w:rsidRPr="003659F8">
              <w:rPr>
                <w:rFonts w:ascii="Calibri Light" w:hAnsi="Calibri Light" w:cs="Calibri Light"/>
                <w:b/>
                <w:color w:val="FF0000"/>
                <w:sz w:val="16"/>
                <w:szCs w:val="16"/>
              </w:rPr>
              <w:t>Geographical skills and fieldwork</w:t>
            </w:r>
          </w:p>
          <w:p w:rsidR="002877A0" w:rsidRPr="0051284A" w:rsidRDefault="002877A0" w:rsidP="008B1F0C">
            <w:pPr>
              <w:rPr>
                <w:rFonts w:ascii="Calibri Light" w:hAnsi="Calibri Light" w:cs="Calibri Light"/>
                <w:color w:val="0070C0"/>
                <w:sz w:val="16"/>
                <w:szCs w:val="16"/>
              </w:rPr>
            </w:pPr>
          </w:p>
          <w:p w:rsidR="002877A0" w:rsidRPr="00481076" w:rsidRDefault="002877A0" w:rsidP="008B1F0C">
            <w:pPr>
              <w:jc w:val="center"/>
              <w:rPr>
                <w:rFonts w:ascii="Calibri Light" w:hAnsi="Calibri Light" w:cs="Calibri Light"/>
                <w:b/>
                <w:color w:val="0070C0"/>
                <w:sz w:val="16"/>
                <w:szCs w:val="16"/>
              </w:rPr>
            </w:pPr>
            <w:r w:rsidRPr="00481076">
              <w:rPr>
                <w:rFonts w:ascii="Calibri Light" w:hAnsi="Calibri Light" w:cs="Calibri Light"/>
                <w:b/>
                <w:color w:val="0070C0"/>
                <w:sz w:val="16"/>
                <w:szCs w:val="16"/>
              </w:rPr>
              <w:t>Where is Italy?</w:t>
            </w:r>
          </w:p>
          <w:p w:rsidR="002877A0" w:rsidRPr="00EC69DB" w:rsidRDefault="002877A0" w:rsidP="008B1F0C">
            <w:pPr>
              <w:jc w:val="center"/>
              <w:rPr>
                <w:rFonts w:ascii="Calibri Light" w:hAnsi="Calibri Light" w:cs="Calibri Light"/>
                <w:sz w:val="16"/>
                <w:szCs w:val="16"/>
              </w:rPr>
            </w:pPr>
            <w:r>
              <w:rPr>
                <w:rFonts w:ascii="Calibri Light" w:hAnsi="Calibri Light" w:cs="Calibri Light"/>
                <w:sz w:val="16"/>
                <w:szCs w:val="16"/>
              </w:rPr>
              <w:t>Children will learn</w:t>
            </w:r>
            <w:r w:rsidRPr="0051284A">
              <w:rPr>
                <w:rFonts w:ascii="Calibri Light" w:hAnsi="Calibri Light" w:cs="Calibri Light"/>
                <w:sz w:val="16"/>
                <w:szCs w:val="16"/>
              </w:rPr>
              <w:t xml:space="preserve"> where Italy is in the world, and then discover the physical geography of the country, with a focus on one of Italy’s active volcanoes, Mount Vesuvius! Children will explore the country’s many famous cities and landmarks, and immerse themselves in the culture of Italy.</w:t>
            </w:r>
          </w:p>
        </w:tc>
        <w:tc>
          <w:tcPr>
            <w:tcW w:w="2199" w:type="dxa"/>
            <w:shd w:val="clear" w:color="auto" w:fill="D9D9D9" w:themeFill="background1" w:themeFillShade="D9"/>
            <w:vAlign w:val="center"/>
          </w:tcPr>
          <w:p w:rsidR="002877A0" w:rsidRPr="00EC69DB" w:rsidRDefault="002877A0" w:rsidP="008B1F0C">
            <w:pPr>
              <w:jc w:val="center"/>
              <w:rPr>
                <w:rFonts w:ascii="Calibri Light" w:hAnsi="Calibri Light" w:cs="Calibri Light"/>
                <w:sz w:val="16"/>
                <w:szCs w:val="16"/>
              </w:rPr>
            </w:pPr>
          </w:p>
        </w:tc>
        <w:tc>
          <w:tcPr>
            <w:tcW w:w="4405" w:type="dxa"/>
            <w:gridSpan w:val="2"/>
            <w:shd w:val="clear" w:color="auto" w:fill="D9D9D9" w:themeFill="background1" w:themeFillShade="D9"/>
            <w:vAlign w:val="center"/>
          </w:tcPr>
          <w:p w:rsidR="002877A0" w:rsidRPr="00EC69DB" w:rsidRDefault="002877A0" w:rsidP="008B1F0C">
            <w:pPr>
              <w:spacing w:line="276" w:lineRule="auto"/>
              <w:jc w:val="center"/>
              <w:rPr>
                <w:rFonts w:ascii="Calibri Light" w:hAnsi="Calibri Light" w:cs="Calibri Light"/>
                <w:b/>
                <w:color w:val="FF0000"/>
                <w:sz w:val="16"/>
                <w:szCs w:val="16"/>
              </w:rPr>
            </w:pPr>
            <w:r w:rsidRPr="00EC69DB">
              <w:rPr>
                <w:rFonts w:ascii="Calibri Light" w:hAnsi="Calibri Light" w:cs="Calibri Light"/>
                <w:b/>
                <w:color w:val="FF0000"/>
                <w:sz w:val="16"/>
                <w:szCs w:val="16"/>
              </w:rPr>
              <w:t>Human and physical geography</w:t>
            </w:r>
          </w:p>
          <w:p w:rsidR="002877A0" w:rsidRPr="00481076" w:rsidRDefault="002877A0" w:rsidP="008B1F0C">
            <w:pPr>
              <w:spacing w:line="276" w:lineRule="auto"/>
              <w:jc w:val="center"/>
              <w:rPr>
                <w:rFonts w:ascii="Calibri Light" w:hAnsi="Calibri Light" w:cs="Calibri Light"/>
                <w:b/>
                <w:color w:val="0070C0"/>
                <w:sz w:val="16"/>
                <w:szCs w:val="16"/>
              </w:rPr>
            </w:pPr>
            <w:r w:rsidRPr="00481076">
              <w:rPr>
                <w:rFonts w:ascii="Calibri Light" w:hAnsi="Calibri Light" w:cs="Calibri Light"/>
                <w:b/>
                <w:color w:val="0070C0"/>
                <w:sz w:val="16"/>
                <w:szCs w:val="16"/>
              </w:rPr>
              <w:t xml:space="preserve">Wild Weather </w:t>
            </w:r>
          </w:p>
          <w:p w:rsidR="002877A0" w:rsidRPr="00EC69DB" w:rsidRDefault="002877A0" w:rsidP="008B1F0C">
            <w:pPr>
              <w:jc w:val="center"/>
              <w:rPr>
                <w:rFonts w:ascii="Calibri Light" w:hAnsi="Calibri Light" w:cs="Calibri Light"/>
                <w:sz w:val="16"/>
                <w:szCs w:val="16"/>
              </w:rPr>
            </w:pPr>
            <w:r w:rsidRPr="00EC69DB">
              <w:rPr>
                <w:rFonts w:ascii="Calibri Light" w:hAnsi="Calibri Light" w:cs="Calibri Light"/>
                <w:sz w:val="16"/>
                <w:szCs w:val="16"/>
              </w:rPr>
              <w:t>Children will learn about a variety of extreme weathers including volcanoes, earthquakes, flooding, tornadoes and wild fires and their impact as experienced around the world.  They will have a good understanding of the water cycle and the distribution of water around the world.</w:t>
            </w:r>
          </w:p>
          <w:p w:rsidR="002877A0" w:rsidRPr="00EC69DB" w:rsidRDefault="002877A0" w:rsidP="008B1F0C">
            <w:pPr>
              <w:jc w:val="center"/>
              <w:rPr>
                <w:rFonts w:ascii="Calibri Light" w:hAnsi="Calibri Light" w:cs="Calibri Light"/>
                <w:sz w:val="16"/>
                <w:szCs w:val="16"/>
              </w:rPr>
            </w:pPr>
          </w:p>
          <w:p w:rsidR="002877A0" w:rsidRPr="00EC69DB" w:rsidRDefault="002877A0" w:rsidP="008B1F0C">
            <w:pPr>
              <w:jc w:val="center"/>
              <w:rPr>
                <w:rFonts w:ascii="Calibri Light" w:hAnsi="Calibri Light" w:cs="Calibri Light"/>
                <w:sz w:val="16"/>
                <w:szCs w:val="16"/>
              </w:rPr>
            </w:pPr>
          </w:p>
          <w:p w:rsidR="002877A0" w:rsidRPr="00EC69DB" w:rsidRDefault="002877A0" w:rsidP="008B1F0C">
            <w:pPr>
              <w:spacing w:line="276" w:lineRule="auto"/>
              <w:rPr>
                <w:rFonts w:ascii="Calibri Light" w:hAnsi="Calibri Light" w:cs="Calibri Light"/>
                <w:sz w:val="16"/>
                <w:szCs w:val="16"/>
              </w:rPr>
            </w:pPr>
          </w:p>
        </w:tc>
        <w:tc>
          <w:tcPr>
            <w:tcW w:w="2200" w:type="dxa"/>
            <w:shd w:val="clear" w:color="auto" w:fill="D9D9D9" w:themeFill="background1" w:themeFillShade="D9"/>
            <w:vAlign w:val="center"/>
          </w:tcPr>
          <w:p w:rsidR="002877A0" w:rsidRPr="00EC69DB" w:rsidRDefault="002877A0" w:rsidP="008B1F0C">
            <w:pPr>
              <w:jc w:val="center"/>
              <w:rPr>
                <w:rFonts w:ascii="Calibri Light" w:hAnsi="Calibri Light" w:cs="Calibri Light"/>
                <w:sz w:val="16"/>
                <w:szCs w:val="16"/>
              </w:rPr>
            </w:pPr>
          </w:p>
        </w:tc>
        <w:tc>
          <w:tcPr>
            <w:tcW w:w="2200" w:type="dxa"/>
            <w:shd w:val="clear" w:color="auto" w:fill="D9D9D9" w:themeFill="background1" w:themeFillShade="D9"/>
            <w:vAlign w:val="center"/>
          </w:tcPr>
          <w:p w:rsidR="002877A0" w:rsidRDefault="002877A0" w:rsidP="008B1F0C">
            <w:pPr>
              <w:spacing w:line="276" w:lineRule="auto"/>
              <w:jc w:val="center"/>
              <w:rPr>
                <w:rFonts w:ascii="Calibri Light" w:hAnsi="Calibri Light" w:cs="Calibri Light"/>
                <w:color w:val="0070C0"/>
                <w:sz w:val="16"/>
                <w:szCs w:val="16"/>
              </w:rPr>
            </w:pPr>
          </w:p>
          <w:p w:rsidR="002877A0" w:rsidRPr="003659F8" w:rsidRDefault="002877A0" w:rsidP="008B1F0C">
            <w:pPr>
              <w:jc w:val="center"/>
              <w:rPr>
                <w:rFonts w:ascii="Calibri Light" w:hAnsi="Calibri Light" w:cs="Calibri Light"/>
                <w:b/>
                <w:color w:val="FF0000"/>
                <w:sz w:val="16"/>
                <w:szCs w:val="16"/>
              </w:rPr>
            </w:pPr>
            <w:r w:rsidRPr="003659F8">
              <w:rPr>
                <w:rFonts w:ascii="Calibri Light" w:hAnsi="Calibri Light" w:cs="Calibri Light"/>
                <w:b/>
                <w:color w:val="FF0000"/>
                <w:sz w:val="16"/>
                <w:szCs w:val="16"/>
              </w:rPr>
              <w:t>Locational knowledge</w:t>
            </w:r>
          </w:p>
          <w:p w:rsidR="002877A0" w:rsidRPr="003659F8" w:rsidRDefault="002877A0" w:rsidP="008B1F0C">
            <w:pPr>
              <w:jc w:val="center"/>
              <w:rPr>
                <w:rFonts w:ascii="Calibri Light" w:hAnsi="Calibri Light" w:cs="Calibri Light"/>
                <w:b/>
                <w:color w:val="FF0000"/>
                <w:sz w:val="16"/>
                <w:szCs w:val="16"/>
              </w:rPr>
            </w:pPr>
            <w:r w:rsidRPr="003659F8">
              <w:rPr>
                <w:rFonts w:ascii="Calibri Light" w:hAnsi="Calibri Light" w:cs="Calibri Light"/>
                <w:b/>
                <w:color w:val="FF0000"/>
                <w:sz w:val="16"/>
                <w:szCs w:val="16"/>
              </w:rPr>
              <w:t>Place knowledge</w:t>
            </w:r>
          </w:p>
          <w:p w:rsidR="002877A0" w:rsidRPr="003659F8" w:rsidRDefault="002877A0" w:rsidP="008B1F0C">
            <w:pPr>
              <w:jc w:val="center"/>
              <w:rPr>
                <w:rFonts w:ascii="Calibri Light" w:hAnsi="Calibri Light" w:cs="Calibri Light"/>
                <w:b/>
                <w:color w:val="FF0000"/>
                <w:sz w:val="16"/>
                <w:szCs w:val="16"/>
              </w:rPr>
            </w:pPr>
            <w:r w:rsidRPr="003659F8">
              <w:rPr>
                <w:rFonts w:ascii="Calibri Light" w:hAnsi="Calibri Light" w:cs="Calibri Light"/>
                <w:b/>
                <w:color w:val="FF0000"/>
                <w:sz w:val="16"/>
                <w:szCs w:val="16"/>
              </w:rPr>
              <w:t>Human and physical geography</w:t>
            </w:r>
          </w:p>
          <w:p w:rsidR="002877A0" w:rsidRPr="003659F8" w:rsidRDefault="002877A0" w:rsidP="008B1F0C">
            <w:pPr>
              <w:spacing w:line="276" w:lineRule="auto"/>
              <w:jc w:val="center"/>
              <w:rPr>
                <w:rFonts w:ascii="Calibri Light" w:hAnsi="Calibri Light" w:cs="Calibri Light"/>
                <w:b/>
                <w:color w:val="FF0000"/>
                <w:sz w:val="16"/>
                <w:szCs w:val="16"/>
              </w:rPr>
            </w:pPr>
            <w:r w:rsidRPr="003659F8">
              <w:rPr>
                <w:rFonts w:ascii="Calibri Light" w:hAnsi="Calibri Light" w:cs="Calibri Light"/>
                <w:b/>
                <w:color w:val="FF0000"/>
                <w:sz w:val="16"/>
                <w:szCs w:val="16"/>
              </w:rPr>
              <w:t>Geographical skills and fieldwork</w:t>
            </w:r>
          </w:p>
          <w:p w:rsidR="002877A0" w:rsidRDefault="002877A0" w:rsidP="008B1F0C">
            <w:pPr>
              <w:spacing w:line="276" w:lineRule="auto"/>
              <w:jc w:val="center"/>
              <w:rPr>
                <w:rFonts w:ascii="Calibri Light" w:hAnsi="Calibri Light" w:cs="Calibri Light"/>
                <w:color w:val="0070C0"/>
                <w:sz w:val="16"/>
                <w:szCs w:val="16"/>
              </w:rPr>
            </w:pPr>
          </w:p>
          <w:p w:rsidR="002877A0" w:rsidRPr="002877A0" w:rsidRDefault="002877A0" w:rsidP="008B1F0C">
            <w:pPr>
              <w:spacing w:line="276" w:lineRule="auto"/>
              <w:jc w:val="center"/>
              <w:rPr>
                <w:rFonts w:ascii="Calibri Light" w:hAnsi="Calibri Light" w:cs="Calibri Light"/>
                <w:b/>
                <w:color w:val="0070C0"/>
                <w:sz w:val="16"/>
                <w:szCs w:val="16"/>
              </w:rPr>
            </w:pPr>
            <w:r w:rsidRPr="002877A0">
              <w:rPr>
                <w:rFonts w:ascii="Calibri Light" w:hAnsi="Calibri Light" w:cs="Calibri Light"/>
                <w:b/>
                <w:color w:val="0070C0"/>
                <w:sz w:val="16"/>
                <w:szCs w:val="16"/>
              </w:rPr>
              <w:t>Where does our food come from?</w:t>
            </w:r>
          </w:p>
          <w:p w:rsidR="002877A0" w:rsidRPr="00EC69DB" w:rsidRDefault="002877A0" w:rsidP="008B1F0C">
            <w:pPr>
              <w:spacing w:line="276" w:lineRule="auto"/>
              <w:jc w:val="center"/>
              <w:rPr>
                <w:rFonts w:ascii="Calibri Light" w:hAnsi="Calibri Light" w:cs="Calibri Light"/>
                <w:sz w:val="16"/>
                <w:szCs w:val="16"/>
              </w:rPr>
            </w:pPr>
            <w:r>
              <w:rPr>
                <w:rFonts w:ascii="Calibri Light" w:hAnsi="Calibri Light" w:cs="Calibri Light"/>
                <w:sz w:val="16"/>
                <w:szCs w:val="16"/>
              </w:rPr>
              <w:t xml:space="preserve">Children will learn about </w:t>
            </w:r>
            <w:r w:rsidRPr="002877A0">
              <w:rPr>
                <w:rFonts w:ascii="Calibri Light" w:hAnsi="Calibri Light" w:cs="Calibri Light"/>
                <w:sz w:val="16"/>
                <w:szCs w:val="16"/>
              </w:rPr>
              <w:t>the distribution of the world’s biomes and mapping food imports from around the world; learning about trading fairly, focusing on Côte d’Ivoire and cocoa beans; exploring where the food for the children’s school dinners comes from and the argument of ‘local versus global’.</w:t>
            </w:r>
          </w:p>
        </w:tc>
      </w:tr>
      <w:tr w:rsidR="00137F8D" w:rsidRPr="00D31D26" w:rsidTr="008B1F0C">
        <w:tc>
          <w:tcPr>
            <w:tcW w:w="1413" w:type="dxa"/>
            <w:shd w:val="clear" w:color="auto" w:fill="92D050"/>
            <w:vAlign w:val="center"/>
          </w:tcPr>
          <w:p w:rsidR="00137F8D" w:rsidRPr="00D31D26" w:rsidRDefault="00137F8D" w:rsidP="00237847">
            <w:pPr>
              <w:jc w:val="center"/>
              <w:rPr>
                <w:rFonts w:ascii="Comic Sans MS" w:hAnsi="Comic Sans MS" w:cs="Arial"/>
                <w:sz w:val="26"/>
                <w:szCs w:val="26"/>
              </w:rPr>
            </w:pPr>
            <w:r w:rsidRPr="00D31D26">
              <w:rPr>
                <w:rFonts w:ascii="Comic Sans MS" w:hAnsi="Comic Sans MS" w:cs="Arial"/>
                <w:sz w:val="26"/>
                <w:szCs w:val="26"/>
              </w:rPr>
              <w:t>Year 5</w:t>
            </w:r>
          </w:p>
        </w:tc>
        <w:tc>
          <w:tcPr>
            <w:tcW w:w="5170" w:type="dxa"/>
            <w:gridSpan w:val="2"/>
            <w:shd w:val="clear" w:color="auto" w:fill="D9D9D9" w:themeFill="background1" w:themeFillShade="D9"/>
            <w:vAlign w:val="center"/>
          </w:tcPr>
          <w:p w:rsidR="00137F8D" w:rsidRPr="00EC69DB" w:rsidRDefault="00137F8D" w:rsidP="008B1F0C">
            <w:pPr>
              <w:spacing w:line="276" w:lineRule="auto"/>
              <w:jc w:val="center"/>
              <w:rPr>
                <w:rFonts w:ascii="Calibri Light" w:hAnsi="Calibri Light" w:cs="Calibri Light"/>
                <w:sz w:val="16"/>
                <w:szCs w:val="16"/>
              </w:rPr>
            </w:pPr>
            <w:r w:rsidRPr="00EC69DB">
              <w:rPr>
                <w:rFonts w:ascii="Calibri Light" w:hAnsi="Calibri Light" w:cs="Calibri Light"/>
                <w:sz w:val="16"/>
                <w:szCs w:val="16"/>
              </w:rPr>
              <w:t xml:space="preserve"> </w:t>
            </w:r>
          </w:p>
        </w:tc>
        <w:tc>
          <w:tcPr>
            <w:tcW w:w="2203" w:type="dxa"/>
            <w:shd w:val="clear" w:color="auto" w:fill="D9D9D9" w:themeFill="background1" w:themeFillShade="D9"/>
            <w:vAlign w:val="center"/>
          </w:tcPr>
          <w:p w:rsidR="00297670" w:rsidRPr="0060353A" w:rsidRDefault="00297670" w:rsidP="00297670">
            <w:pPr>
              <w:jc w:val="center"/>
              <w:rPr>
                <w:rFonts w:ascii="Calibri Light" w:hAnsi="Calibri Light" w:cs="Calibri Light"/>
                <w:b/>
                <w:color w:val="FF0000"/>
                <w:sz w:val="16"/>
                <w:szCs w:val="16"/>
              </w:rPr>
            </w:pPr>
            <w:r w:rsidRPr="0060353A">
              <w:rPr>
                <w:rFonts w:ascii="Calibri Light" w:hAnsi="Calibri Light" w:cs="Calibri Light"/>
                <w:b/>
                <w:color w:val="FF0000"/>
                <w:sz w:val="16"/>
                <w:szCs w:val="16"/>
              </w:rPr>
              <w:t>Locational knowledge/Place knowledge</w:t>
            </w:r>
          </w:p>
          <w:p w:rsidR="00297670" w:rsidRPr="0060353A" w:rsidRDefault="00297670" w:rsidP="00297670">
            <w:pPr>
              <w:jc w:val="center"/>
              <w:rPr>
                <w:rFonts w:ascii="Calibri Light" w:hAnsi="Calibri Light" w:cs="Calibri Light"/>
                <w:b/>
                <w:color w:val="0070C0"/>
                <w:sz w:val="16"/>
                <w:szCs w:val="16"/>
              </w:rPr>
            </w:pPr>
            <w:r w:rsidRPr="0060353A">
              <w:rPr>
                <w:rFonts w:ascii="Calibri Light" w:hAnsi="Calibri Light" w:cs="Calibri Light"/>
                <w:b/>
                <w:color w:val="0070C0"/>
                <w:sz w:val="16"/>
                <w:szCs w:val="16"/>
              </w:rPr>
              <w:t>North America</w:t>
            </w:r>
          </w:p>
          <w:p w:rsidR="00297670" w:rsidRDefault="00297670" w:rsidP="00297670">
            <w:pPr>
              <w:jc w:val="center"/>
              <w:rPr>
                <w:rFonts w:ascii="Calibri Light" w:hAnsi="Calibri Light" w:cs="Calibri Light"/>
                <w:sz w:val="16"/>
                <w:szCs w:val="16"/>
              </w:rPr>
            </w:pPr>
            <w:r>
              <w:rPr>
                <w:rFonts w:ascii="Calibri Light" w:hAnsi="Calibri Light" w:cs="Calibri Light"/>
                <w:sz w:val="16"/>
                <w:szCs w:val="16"/>
              </w:rPr>
              <w:t xml:space="preserve">Children will </w:t>
            </w:r>
            <w:r w:rsidRPr="0060353A">
              <w:rPr>
                <w:rFonts w:ascii="Calibri Light" w:hAnsi="Calibri Light" w:cs="Calibri Light"/>
                <w:sz w:val="16"/>
                <w:szCs w:val="16"/>
              </w:rPr>
              <w:t>discover the continent of North America and all its amazing countries, cities and landscapes</w:t>
            </w:r>
            <w:r>
              <w:rPr>
                <w:rFonts w:ascii="Calibri Light" w:hAnsi="Calibri Light" w:cs="Calibri Light"/>
                <w:sz w:val="16"/>
                <w:szCs w:val="16"/>
              </w:rPr>
              <w:t>. They will</w:t>
            </w:r>
            <w:r w:rsidRPr="0060353A">
              <w:rPr>
                <w:rFonts w:ascii="Calibri Light" w:hAnsi="Calibri Light" w:cs="Calibri Light"/>
                <w:sz w:val="16"/>
                <w:szCs w:val="16"/>
              </w:rPr>
              <w:t xml:space="preserve"> identify the 23 countries of North America, from the vast lands of the USA and Canada down through Central America and on to the Caribbean islands. On the way they will explore the various geographical features of different areas of North America and compare them with their own locality.</w:t>
            </w:r>
          </w:p>
          <w:p w:rsidR="00137F8D" w:rsidRPr="00137F8D" w:rsidRDefault="00137F8D" w:rsidP="008B1F0C">
            <w:pPr>
              <w:jc w:val="center"/>
              <w:rPr>
                <w:rFonts w:ascii="Calibri Light" w:hAnsi="Calibri Light" w:cs="Calibri Light"/>
                <w:sz w:val="16"/>
                <w:szCs w:val="16"/>
              </w:rPr>
            </w:pPr>
            <w:r w:rsidRPr="00EC69DB">
              <w:rPr>
                <w:rFonts w:ascii="Calibri Light" w:hAnsi="Calibri Light" w:cs="Calibri Light"/>
                <w:sz w:val="16"/>
                <w:szCs w:val="16"/>
              </w:rPr>
              <w:t xml:space="preserve"> </w:t>
            </w:r>
          </w:p>
          <w:p w:rsidR="00137F8D" w:rsidRPr="00EC69DB" w:rsidRDefault="00137F8D" w:rsidP="008B1F0C">
            <w:pPr>
              <w:jc w:val="center"/>
              <w:rPr>
                <w:rFonts w:ascii="Calibri Light" w:hAnsi="Calibri Light" w:cs="Calibri Light"/>
                <w:sz w:val="16"/>
                <w:szCs w:val="16"/>
              </w:rPr>
            </w:pPr>
          </w:p>
        </w:tc>
        <w:tc>
          <w:tcPr>
            <w:tcW w:w="2202" w:type="dxa"/>
            <w:shd w:val="clear" w:color="auto" w:fill="D9D9D9" w:themeFill="background1" w:themeFillShade="D9"/>
            <w:vAlign w:val="center"/>
          </w:tcPr>
          <w:p w:rsidR="00297670" w:rsidRPr="00137F8D" w:rsidRDefault="00297670" w:rsidP="00297670">
            <w:pPr>
              <w:jc w:val="center"/>
              <w:rPr>
                <w:rFonts w:ascii="Calibri Light" w:hAnsi="Calibri Light" w:cs="Calibri Light"/>
                <w:b/>
                <w:color w:val="FF0000"/>
                <w:sz w:val="16"/>
                <w:szCs w:val="16"/>
              </w:rPr>
            </w:pPr>
            <w:r w:rsidRPr="00137F8D">
              <w:rPr>
                <w:rFonts w:ascii="Calibri Light" w:hAnsi="Calibri Light" w:cs="Calibri Light"/>
                <w:b/>
                <w:color w:val="FF0000"/>
                <w:sz w:val="16"/>
                <w:szCs w:val="16"/>
              </w:rPr>
              <w:t>Human and physical geography/Locational knowledge</w:t>
            </w:r>
          </w:p>
          <w:p w:rsidR="00297670" w:rsidRPr="00137F8D" w:rsidRDefault="00297670" w:rsidP="00297670">
            <w:pPr>
              <w:jc w:val="center"/>
              <w:rPr>
                <w:rFonts w:ascii="Calibri Light" w:hAnsi="Calibri Light" w:cs="Calibri Light"/>
                <w:b/>
                <w:color w:val="0070C0"/>
                <w:sz w:val="16"/>
                <w:szCs w:val="16"/>
              </w:rPr>
            </w:pPr>
            <w:r w:rsidRPr="00137F8D">
              <w:rPr>
                <w:rFonts w:ascii="Calibri Light" w:hAnsi="Calibri Light" w:cs="Calibri Light"/>
                <w:b/>
                <w:color w:val="0070C0"/>
                <w:sz w:val="16"/>
                <w:szCs w:val="16"/>
              </w:rPr>
              <w:t>Why do oceans matter?</w:t>
            </w:r>
          </w:p>
          <w:p w:rsidR="009B763E" w:rsidRDefault="00297670" w:rsidP="00297670">
            <w:pPr>
              <w:jc w:val="center"/>
              <w:rPr>
                <w:rFonts w:ascii="Calibri Light" w:hAnsi="Calibri Light" w:cs="Calibri Light"/>
                <w:sz w:val="16"/>
                <w:szCs w:val="16"/>
              </w:rPr>
            </w:pPr>
            <w:r>
              <w:rPr>
                <w:rFonts w:ascii="Calibri Light" w:hAnsi="Calibri Light" w:cs="Calibri Light"/>
                <w:sz w:val="16"/>
                <w:szCs w:val="16"/>
              </w:rPr>
              <w:t>Children will explore</w:t>
            </w:r>
            <w:r w:rsidRPr="00137F8D">
              <w:rPr>
                <w:rFonts w:ascii="Calibri Light" w:hAnsi="Calibri Light" w:cs="Calibri Light"/>
                <w:sz w:val="16"/>
                <w:szCs w:val="16"/>
              </w:rPr>
              <w:t xml:space="preserve"> the importance of our oceans and how they have changed over time with a focus on the Great Barrier Reef, specifically addressing climate change and pollution.</w:t>
            </w:r>
            <w:bookmarkStart w:id="0" w:name="_GoBack"/>
            <w:bookmarkEnd w:id="0"/>
          </w:p>
          <w:p w:rsidR="009B763E" w:rsidRDefault="009B763E" w:rsidP="008B1F0C">
            <w:pPr>
              <w:jc w:val="center"/>
              <w:rPr>
                <w:rFonts w:ascii="Calibri Light" w:hAnsi="Calibri Light" w:cs="Calibri Light"/>
                <w:sz w:val="16"/>
                <w:szCs w:val="16"/>
              </w:rPr>
            </w:pPr>
          </w:p>
          <w:p w:rsidR="009B763E" w:rsidRDefault="009B763E" w:rsidP="008B1F0C">
            <w:pPr>
              <w:jc w:val="center"/>
              <w:rPr>
                <w:rFonts w:ascii="Calibri Light" w:hAnsi="Calibri Light" w:cs="Calibri Light"/>
                <w:sz w:val="16"/>
                <w:szCs w:val="16"/>
              </w:rPr>
            </w:pPr>
          </w:p>
          <w:p w:rsidR="009B763E" w:rsidRDefault="009B763E" w:rsidP="008B1F0C">
            <w:pPr>
              <w:jc w:val="center"/>
              <w:rPr>
                <w:rFonts w:ascii="Calibri Light" w:hAnsi="Calibri Light" w:cs="Calibri Light"/>
                <w:sz w:val="16"/>
                <w:szCs w:val="16"/>
              </w:rPr>
            </w:pPr>
          </w:p>
          <w:p w:rsidR="009B763E" w:rsidRPr="00EC69DB" w:rsidRDefault="009B763E" w:rsidP="008B1F0C">
            <w:pPr>
              <w:jc w:val="center"/>
              <w:rPr>
                <w:rFonts w:ascii="Calibri Light" w:hAnsi="Calibri Light" w:cs="Calibri Light"/>
                <w:sz w:val="16"/>
                <w:szCs w:val="16"/>
              </w:rPr>
            </w:pPr>
          </w:p>
        </w:tc>
        <w:tc>
          <w:tcPr>
            <w:tcW w:w="2200" w:type="dxa"/>
            <w:shd w:val="clear" w:color="auto" w:fill="D9D9D9" w:themeFill="background1" w:themeFillShade="D9"/>
            <w:vAlign w:val="center"/>
          </w:tcPr>
          <w:p w:rsidR="00137F8D" w:rsidRPr="00EC69DB" w:rsidRDefault="00137F8D" w:rsidP="00297670">
            <w:pPr>
              <w:rPr>
                <w:rFonts w:ascii="Calibri Light" w:hAnsi="Calibri Light" w:cs="Calibri Light"/>
                <w:sz w:val="16"/>
                <w:szCs w:val="16"/>
              </w:rPr>
            </w:pPr>
          </w:p>
        </w:tc>
        <w:tc>
          <w:tcPr>
            <w:tcW w:w="2200" w:type="dxa"/>
            <w:shd w:val="clear" w:color="auto" w:fill="D9D9D9" w:themeFill="background1" w:themeFillShade="D9"/>
            <w:vAlign w:val="center"/>
          </w:tcPr>
          <w:p w:rsidR="00137F8D" w:rsidRPr="00EC69DB" w:rsidRDefault="00137F8D" w:rsidP="008B1F0C">
            <w:pPr>
              <w:spacing w:line="276" w:lineRule="auto"/>
              <w:jc w:val="center"/>
              <w:rPr>
                <w:rFonts w:ascii="Calibri Light" w:hAnsi="Calibri Light" w:cs="Calibri Light"/>
                <w:sz w:val="16"/>
                <w:szCs w:val="16"/>
              </w:rPr>
            </w:pPr>
          </w:p>
          <w:p w:rsidR="00137F8D" w:rsidRPr="00EC69DB" w:rsidRDefault="00137F8D" w:rsidP="008B1F0C">
            <w:pPr>
              <w:spacing w:line="276" w:lineRule="auto"/>
              <w:jc w:val="center"/>
              <w:rPr>
                <w:rFonts w:ascii="Calibri Light" w:hAnsi="Calibri Light" w:cs="Calibri Light"/>
                <w:b/>
                <w:color w:val="FF0000"/>
                <w:sz w:val="16"/>
                <w:szCs w:val="16"/>
              </w:rPr>
            </w:pPr>
            <w:r w:rsidRPr="00EC69DB">
              <w:rPr>
                <w:rFonts w:ascii="Calibri Light" w:hAnsi="Calibri Light" w:cs="Calibri Light"/>
                <w:b/>
                <w:color w:val="FF0000"/>
                <w:sz w:val="16"/>
                <w:szCs w:val="16"/>
              </w:rPr>
              <w:t xml:space="preserve">Geographical Skills and Fieldwork </w:t>
            </w:r>
          </w:p>
          <w:p w:rsidR="00137F8D" w:rsidRPr="0060353A" w:rsidRDefault="00137F8D" w:rsidP="008B1F0C">
            <w:pPr>
              <w:spacing w:line="276" w:lineRule="auto"/>
              <w:jc w:val="center"/>
              <w:rPr>
                <w:rFonts w:ascii="Calibri Light" w:hAnsi="Calibri Light" w:cs="Calibri Light"/>
                <w:b/>
                <w:color w:val="0070C0"/>
                <w:sz w:val="16"/>
                <w:szCs w:val="16"/>
              </w:rPr>
            </w:pPr>
            <w:proofErr w:type="spellStart"/>
            <w:r w:rsidRPr="0060353A">
              <w:rPr>
                <w:rFonts w:ascii="Calibri Light" w:hAnsi="Calibri Light" w:cs="Calibri Light"/>
                <w:b/>
                <w:color w:val="0070C0"/>
                <w:sz w:val="16"/>
                <w:szCs w:val="16"/>
              </w:rPr>
              <w:t>Wraysbury</w:t>
            </w:r>
            <w:proofErr w:type="spellEnd"/>
            <w:r w:rsidRPr="0060353A">
              <w:rPr>
                <w:rFonts w:ascii="Calibri Light" w:hAnsi="Calibri Light" w:cs="Calibri Light"/>
                <w:b/>
                <w:color w:val="0070C0"/>
                <w:sz w:val="16"/>
                <w:szCs w:val="16"/>
              </w:rPr>
              <w:t xml:space="preserve"> wanders</w:t>
            </w:r>
          </w:p>
          <w:p w:rsidR="00137F8D" w:rsidRPr="00EC69DB" w:rsidRDefault="00137F8D" w:rsidP="008B1F0C">
            <w:pPr>
              <w:spacing w:line="276" w:lineRule="auto"/>
              <w:jc w:val="center"/>
              <w:rPr>
                <w:rFonts w:ascii="Calibri Light" w:hAnsi="Calibri Light" w:cs="Calibri Light"/>
                <w:sz w:val="16"/>
                <w:szCs w:val="16"/>
              </w:rPr>
            </w:pPr>
            <w:r w:rsidRPr="00EC69DB">
              <w:rPr>
                <w:rFonts w:ascii="Calibri Light" w:hAnsi="Calibri Light" w:cs="Calibri Light"/>
                <w:sz w:val="16"/>
                <w:szCs w:val="16"/>
              </w:rPr>
              <w:t xml:space="preserve">Children will learn about the physical and human geography of </w:t>
            </w:r>
            <w:proofErr w:type="spellStart"/>
            <w:r w:rsidRPr="00EC69DB">
              <w:rPr>
                <w:rFonts w:ascii="Calibri Light" w:hAnsi="Calibri Light" w:cs="Calibri Light"/>
                <w:sz w:val="16"/>
                <w:szCs w:val="16"/>
              </w:rPr>
              <w:t>Wraysbury</w:t>
            </w:r>
            <w:proofErr w:type="spellEnd"/>
            <w:r w:rsidRPr="00EC69DB">
              <w:rPr>
                <w:rFonts w:ascii="Calibri Light" w:hAnsi="Calibri Light" w:cs="Calibri Light"/>
                <w:sz w:val="16"/>
                <w:szCs w:val="16"/>
              </w:rPr>
              <w:t xml:space="preserve"> through fieldwork study of village and </w:t>
            </w:r>
            <w:proofErr w:type="spellStart"/>
            <w:r w:rsidRPr="00EC69DB">
              <w:rPr>
                <w:rFonts w:ascii="Calibri Light" w:hAnsi="Calibri Light" w:cs="Calibri Light"/>
                <w:sz w:val="16"/>
                <w:szCs w:val="16"/>
              </w:rPr>
              <w:t>Ankerwycke</w:t>
            </w:r>
            <w:proofErr w:type="spellEnd"/>
            <w:r w:rsidRPr="00EC69DB">
              <w:rPr>
                <w:rFonts w:ascii="Calibri Light" w:hAnsi="Calibri Light" w:cs="Calibri Light"/>
                <w:sz w:val="16"/>
                <w:szCs w:val="16"/>
              </w:rPr>
              <w:t>. They will use 8 compass points to follow a route of the school and village</w:t>
            </w:r>
          </w:p>
        </w:tc>
      </w:tr>
      <w:tr w:rsidR="00285EA9" w:rsidRPr="00D31D26" w:rsidTr="008B1F0C">
        <w:trPr>
          <w:trHeight w:val="1367"/>
        </w:trPr>
        <w:tc>
          <w:tcPr>
            <w:tcW w:w="1413" w:type="dxa"/>
            <w:shd w:val="clear" w:color="auto" w:fill="92D050"/>
            <w:vAlign w:val="center"/>
          </w:tcPr>
          <w:p w:rsidR="00285EA9" w:rsidRPr="00D31D26" w:rsidRDefault="00285EA9" w:rsidP="00237847">
            <w:pPr>
              <w:jc w:val="center"/>
              <w:rPr>
                <w:rFonts w:ascii="Comic Sans MS" w:hAnsi="Comic Sans MS" w:cs="Arial"/>
                <w:sz w:val="26"/>
                <w:szCs w:val="26"/>
              </w:rPr>
            </w:pPr>
            <w:r w:rsidRPr="00D31D26">
              <w:rPr>
                <w:rFonts w:ascii="Comic Sans MS" w:hAnsi="Comic Sans MS" w:cs="Arial"/>
                <w:sz w:val="26"/>
                <w:szCs w:val="26"/>
              </w:rPr>
              <w:lastRenderedPageBreak/>
              <w:t>Year 6</w:t>
            </w:r>
          </w:p>
        </w:tc>
        <w:tc>
          <w:tcPr>
            <w:tcW w:w="2971" w:type="dxa"/>
            <w:shd w:val="clear" w:color="auto" w:fill="D9D9D9" w:themeFill="background1" w:themeFillShade="D9"/>
            <w:vAlign w:val="center"/>
          </w:tcPr>
          <w:p w:rsidR="00285EA9" w:rsidRPr="00EC69DB" w:rsidRDefault="00285EA9" w:rsidP="008B1F0C">
            <w:pPr>
              <w:spacing w:line="276" w:lineRule="auto"/>
              <w:jc w:val="center"/>
              <w:rPr>
                <w:rFonts w:ascii="Calibri Light" w:hAnsi="Calibri Light" w:cs="Calibri Light"/>
                <w:sz w:val="16"/>
                <w:szCs w:val="16"/>
              </w:rPr>
            </w:pPr>
          </w:p>
        </w:tc>
        <w:tc>
          <w:tcPr>
            <w:tcW w:w="2199" w:type="dxa"/>
            <w:shd w:val="clear" w:color="auto" w:fill="D9D9D9" w:themeFill="background1" w:themeFillShade="D9"/>
            <w:vAlign w:val="center"/>
          </w:tcPr>
          <w:p w:rsidR="00285EA9" w:rsidRPr="00EC69DB" w:rsidRDefault="00285EA9" w:rsidP="008B1F0C">
            <w:pPr>
              <w:spacing w:line="276" w:lineRule="auto"/>
              <w:jc w:val="center"/>
              <w:rPr>
                <w:rFonts w:ascii="Calibri Light" w:hAnsi="Calibri Light" w:cs="Calibri Light"/>
                <w:sz w:val="16"/>
                <w:szCs w:val="16"/>
              </w:rPr>
            </w:pPr>
          </w:p>
        </w:tc>
        <w:tc>
          <w:tcPr>
            <w:tcW w:w="2203" w:type="dxa"/>
            <w:shd w:val="clear" w:color="auto" w:fill="D9D9D9" w:themeFill="background1" w:themeFillShade="D9"/>
            <w:vAlign w:val="center"/>
          </w:tcPr>
          <w:p w:rsidR="00285EA9" w:rsidRPr="00062BE0" w:rsidRDefault="00285EA9" w:rsidP="008B1F0C">
            <w:pPr>
              <w:spacing w:line="276" w:lineRule="auto"/>
              <w:jc w:val="center"/>
              <w:rPr>
                <w:rFonts w:ascii="Calibri Light" w:hAnsi="Calibri Light" w:cs="Calibri Light"/>
                <w:b/>
                <w:color w:val="FF0000"/>
                <w:sz w:val="16"/>
                <w:szCs w:val="16"/>
              </w:rPr>
            </w:pPr>
            <w:r w:rsidRPr="00EC69DB">
              <w:rPr>
                <w:rFonts w:ascii="Calibri Light" w:hAnsi="Calibri Light" w:cs="Calibri Light"/>
                <w:b/>
                <w:color w:val="FF0000"/>
                <w:sz w:val="16"/>
                <w:szCs w:val="16"/>
              </w:rPr>
              <w:t>Locational knowledge</w:t>
            </w:r>
            <w:r>
              <w:rPr>
                <w:rFonts w:ascii="Calibri Light" w:hAnsi="Calibri Light" w:cs="Calibri Light"/>
                <w:b/>
                <w:color w:val="FF0000"/>
                <w:sz w:val="16"/>
                <w:szCs w:val="16"/>
              </w:rPr>
              <w:t>/</w:t>
            </w:r>
            <w:r w:rsidRPr="00EC69DB">
              <w:rPr>
                <w:rFonts w:ascii="Calibri Light" w:hAnsi="Calibri Light" w:cs="Calibri Light"/>
                <w:b/>
                <w:color w:val="FF0000"/>
                <w:sz w:val="16"/>
                <w:szCs w:val="16"/>
              </w:rPr>
              <w:t xml:space="preserve"> Human and physical geography</w:t>
            </w:r>
          </w:p>
          <w:p w:rsidR="00285EA9" w:rsidRPr="00481076" w:rsidRDefault="00285EA9" w:rsidP="008B1F0C">
            <w:pPr>
              <w:jc w:val="center"/>
              <w:rPr>
                <w:rFonts w:ascii="Calibri Light" w:hAnsi="Calibri Light" w:cs="Calibri Light"/>
                <w:b/>
                <w:color w:val="0070C0"/>
                <w:sz w:val="16"/>
                <w:szCs w:val="16"/>
              </w:rPr>
            </w:pPr>
            <w:r w:rsidRPr="00481076">
              <w:rPr>
                <w:rFonts w:ascii="Calibri Light" w:hAnsi="Calibri Light" w:cs="Calibri Light"/>
                <w:b/>
                <w:color w:val="0070C0"/>
                <w:sz w:val="16"/>
                <w:szCs w:val="16"/>
              </w:rPr>
              <w:t>Our Changing World/Extreme World</w:t>
            </w:r>
          </w:p>
          <w:p w:rsidR="00285EA9" w:rsidRPr="00EC69DB" w:rsidRDefault="00285EA9" w:rsidP="008B1F0C">
            <w:pPr>
              <w:jc w:val="center"/>
              <w:rPr>
                <w:rFonts w:ascii="Calibri Light" w:hAnsi="Calibri Light" w:cs="Calibri Light"/>
                <w:sz w:val="16"/>
                <w:szCs w:val="16"/>
              </w:rPr>
            </w:pPr>
            <w:r>
              <w:rPr>
                <w:rFonts w:ascii="Calibri Light" w:hAnsi="Calibri Light" w:cs="Calibri Light"/>
                <w:sz w:val="16"/>
                <w:szCs w:val="16"/>
              </w:rPr>
              <w:t xml:space="preserve">Children will </w:t>
            </w:r>
            <w:r w:rsidRPr="00062BE0">
              <w:rPr>
                <w:rFonts w:ascii="Calibri Light" w:hAnsi="Calibri Light" w:cs="Calibri Light"/>
                <w:sz w:val="16"/>
                <w:szCs w:val="16"/>
              </w:rPr>
              <w:t xml:space="preserve">describe and understand key aspects of physical geography, including: climate zones, biomes and vegetation belts, rivers and the water cycle in the context of erosion and weathering. </w:t>
            </w:r>
            <w:r>
              <w:rPr>
                <w:rFonts w:ascii="Calibri Light" w:hAnsi="Calibri Light" w:cs="Calibri Light"/>
                <w:sz w:val="16"/>
                <w:szCs w:val="16"/>
              </w:rPr>
              <w:t xml:space="preserve">Children will use </w:t>
            </w:r>
            <w:r w:rsidRPr="00062BE0">
              <w:rPr>
                <w:rFonts w:ascii="Calibri Light" w:hAnsi="Calibri Light" w:cs="Calibri Light"/>
                <w:sz w:val="16"/>
                <w:szCs w:val="16"/>
              </w:rPr>
              <w:t xml:space="preserve">maps, atlases, globes and digital/computer mapping to locate </w:t>
            </w:r>
            <w:r>
              <w:rPr>
                <w:rFonts w:ascii="Calibri Light" w:hAnsi="Calibri Light" w:cs="Calibri Light"/>
                <w:sz w:val="16"/>
                <w:szCs w:val="16"/>
              </w:rPr>
              <w:t>the UK and its coastal towns.</w:t>
            </w:r>
          </w:p>
          <w:p w:rsidR="00285EA9" w:rsidRPr="00EC69DB" w:rsidRDefault="00285EA9" w:rsidP="008B1F0C">
            <w:pPr>
              <w:spacing w:line="276" w:lineRule="auto"/>
              <w:rPr>
                <w:rFonts w:ascii="Calibri Light" w:hAnsi="Calibri Light" w:cs="Calibri Light"/>
                <w:sz w:val="16"/>
                <w:szCs w:val="16"/>
              </w:rPr>
            </w:pPr>
          </w:p>
        </w:tc>
        <w:tc>
          <w:tcPr>
            <w:tcW w:w="2202" w:type="dxa"/>
            <w:shd w:val="clear" w:color="auto" w:fill="D9D9D9" w:themeFill="background1" w:themeFillShade="D9"/>
            <w:vAlign w:val="center"/>
          </w:tcPr>
          <w:p w:rsidR="00285EA9" w:rsidRPr="00062BE0" w:rsidRDefault="00285EA9" w:rsidP="008B1F0C">
            <w:pPr>
              <w:spacing w:line="276" w:lineRule="auto"/>
              <w:jc w:val="center"/>
              <w:rPr>
                <w:rFonts w:ascii="Calibri Light" w:hAnsi="Calibri Light" w:cs="Calibri Light"/>
                <w:b/>
                <w:color w:val="FF0000"/>
                <w:sz w:val="16"/>
                <w:szCs w:val="16"/>
              </w:rPr>
            </w:pPr>
            <w:r w:rsidRPr="00EC69DB">
              <w:rPr>
                <w:rFonts w:ascii="Calibri Light" w:hAnsi="Calibri Light" w:cs="Calibri Light"/>
                <w:b/>
                <w:color w:val="FF0000"/>
                <w:sz w:val="16"/>
                <w:szCs w:val="16"/>
              </w:rPr>
              <w:t>Locational knowledge</w:t>
            </w:r>
            <w:r>
              <w:rPr>
                <w:rFonts w:ascii="Calibri Light" w:hAnsi="Calibri Light" w:cs="Calibri Light"/>
                <w:b/>
                <w:color w:val="FF0000"/>
                <w:sz w:val="16"/>
                <w:szCs w:val="16"/>
              </w:rPr>
              <w:t>/</w:t>
            </w:r>
            <w:r w:rsidRPr="00EC69DB">
              <w:rPr>
                <w:rFonts w:ascii="Calibri Light" w:hAnsi="Calibri Light" w:cs="Calibri Light"/>
                <w:b/>
                <w:color w:val="FF0000"/>
                <w:sz w:val="16"/>
                <w:szCs w:val="16"/>
              </w:rPr>
              <w:t xml:space="preserve"> Human and physical geography</w:t>
            </w:r>
          </w:p>
          <w:p w:rsidR="00285EA9" w:rsidRDefault="00285EA9" w:rsidP="008B1F0C">
            <w:pPr>
              <w:rPr>
                <w:rFonts w:ascii="Calibri Light" w:hAnsi="Calibri Light" w:cs="Calibri Light"/>
                <w:sz w:val="16"/>
                <w:szCs w:val="16"/>
              </w:rPr>
            </w:pPr>
          </w:p>
          <w:p w:rsidR="00285EA9" w:rsidRPr="00481076" w:rsidRDefault="00285EA9" w:rsidP="008B1F0C">
            <w:pPr>
              <w:jc w:val="center"/>
              <w:rPr>
                <w:rFonts w:ascii="Calibri Light" w:hAnsi="Calibri Light" w:cs="Calibri Light"/>
                <w:b/>
                <w:color w:val="0070C0"/>
                <w:sz w:val="16"/>
                <w:szCs w:val="16"/>
              </w:rPr>
            </w:pPr>
            <w:r w:rsidRPr="00481076">
              <w:rPr>
                <w:rFonts w:ascii="Calibri Light" w:hAnsi="Calibri Light" w:cs="Calibri Light"/>
                <w:b/>
                <w:color w:val="0070C0"/>
                <w:sz w:val="16"/>
                <w:szCs w:val="16"/>
              </w:rPr>
              <w:t>Mountains</w:t>
            </w:r>
          </w:p>
          <w:p w:rsidR="00481076" w:rsidRPr="00481076" w:rsidRDefault="00481076" w:rsidP="008B1F0C">
            <w:pPr>
              <w:rPr>
                <w:rFonts w:ascii="Calibri Light" w:hAnsi="Calibri Light" w:cs="Calibri Light"/>
                <w:sz w:val="16"/>
                <w:szCs w:val="16"/>
              </w:rPr>
            </w:pPr>
            <w:r>
              <w:rPr>
                <w:rFonts w:ascii="Calibri Light" w:hAnsi="Calibri Light" w:cs="Calibri Light"/>
                <w:sz w:val="16"/>
                <w:szCs w:val="16"/>
              </w:rPr>
              <w:t xml:space="preserve">Children will learn about </w:t>
            </w:r>
            <w:r w:rsidRPr="00481076">
              <w:rPr>
                <w:rFonts w:ascii="Calibri Light" w:hAnsi="Calibri Light" w:cs="Calibri Light"/>
                <w:sz w:val="16"/>
                <w:szCs w:val="16"/>
              </w:rPr>
              <w:t>what mountains are and where</w:t>
            </w:r>
          </w:p>
          <w:p w:rsidR="00481076" w:rsidRPr="00481076" w:rsidRDefault="00481076" w:rsidP="008B1F0C">
            <w:pPr>
              <w:rPr>
                <w:rFonts w:ascii="Calibri Light" w:hAnsi="Calibri Light" w:cs="Calibri Light"/>
                <w:sz w:val="16"/>
                <w:szCs w:val="16"/>
              </w:rPr>
            </w:pPr>
            <w:r>
              <w:rPr>
                <w:rFonts w:ascii="Calibri Light" w:hAnsi="Calibri Light" w:cs="Calibri Light"/>
                <w:sz w:val="16"/>
                <w:szCs w:val="16"/>
              </w:rPr>
              <w:t xml:space="preserve">the major mountain ranges are in the world. They will learn </w:t>
            </w:r>
            <w:r w:rsidRPr="00481076">
              <w:rPr>
                <w:rFonts w:ascii="Calibri Light" w:hAnsi="Calibri Light" w:cs="Calibri Light"/>
                <w:sz w:val="16"/>
                <w:szCs w:val="16"/>
              </w:rPr>
              <w:t>th</w:t>
            </w:r>
            <w:r>
              <w:rPr>
                <w:rFonts w:ascii="Calibri Light" w:hAnsi="Calibri Light" w:cs="Calibri Light"/>
                <w:sz w:val="16"/>
                <w:szCs w:val="16"/>
              </w:rPr>
              <w:t>e names of famous mountains and i</w:t>
            </w:r>
            <w:r w:rsidRPr="00481076">
              <w:rPr>
                <w:rFonts w:ascii="Calibri Light" w:hAnsi="Calibri Light" w:cs="Calibri Light"/>
                <w:sz w:val="16"/>
                <w:szCs w:val="16"/>
              </w:rPr>
              <w:t xml:space="preserve">nvestigate why </w:t>
            </w:r>
            <w:r>
              <w:rPr>
                <w:rFonts w:ascii="Calibri Light" w:hAnsi="Calibri Light" w:cs="Calibri Light"/>
                <w:sz w:val="16"/>
                <w:szCs w:val="16"/>
              </w:rPr>
              <w:t xml:space="preserve">mountains have their own </w:t>
            </w:r>
            <w:r w:rsidRPr="00481076">
              <w:rPr>
                <w:rFonts w:ascii="Calibri Light" w:hAnsi="Calibri Light" w:cs="Calibri Light"/>
                <w:sz w:val="16"/>
                <w:szCs w:val="16"/>
              </w:rPr>
              <w:t xml:space="preserve">climate </w:t>
            </w:r>
            <w:r>
              <w:rPr>
                <w:rFonts w:ascii="Calibri Light" w:hAnsi="Calibri Light" w:cs="Calibri Light"/>
                <w:sz w:val="16"/>
                <w:szCs w:val="16"/>
              </w:rPr>
              <w:t>and explore data for particular mountains. They will e</w:t>
            </w:r>
            <w:r w:rsidRPr="00481076">
              <w:rPr>
                <w:rFonts w:ascii="Calibri Light" w:hAnsi="Calibri Light" w:cs="Calibri Light"/>
                <w:sz w:val="16"/>
                <w:szCs w:val="16"/>
              </w:rPr>
              <w:t>va</w:t>
            </w:r>
            <w:r>
              <w:rPr>
                <w:rFonts w:ascii="Calibri Light" w:hAnsi="Calibri Light" w:cs="Calibri Light"/>
                <w:sz w:val="16"/>
                <w:szCs w:val="16"/>
              </w:rPr>
              <w:t xml:space="preserve">luate the positive and negative </w:t>
            </w:r>
            <w:r w:rsidRPr="00481076">
              <w:rPr>
                <w:rFonts w:ascii="Calibri Light" w:hAnsi="Calibri Light" w:cs="Calibri Light"/>
                <w:sz w:val="16"/>
                <w:szCs w:val="16"/>
              </w:rPr>
              <w:t>impacts tourism has on mountain</w:t>
            </w:r>
          </w:p>
          <w:p w:rsidR="00481076" w:rsidRPr="00EC69DB" w:rsidRDefault="00481076" w:rsidP="008B1F0C">
            <w:pPr>
              <w:rPr>
                <w:rFonts w:ascii="Calibri Light" w:hAnsi="Calibri Light" w:cs="Calibri Light"/>
                <w:sz w:val="16"/>
                <w:szCs w:val="16"/>
              </w:rPr>
            </w:pPr>
            <w:r w:rsidRPr="00481076">
              <w:rPr>
                <w:rFonts w:ascii="Calibri Light" w:hAnsi="Calibri Light" w:cs="Calibri Light"/>
                <w:sz w:val="16"/>
                <w:szCs w:val="16"/>
              </w:rPr>
              <w:t>environments.</w:t>
            </w:r>
          </w:p>
        </w:tc>
        <w:tc>
          <w:tcPr>
            <w:tcW w:w="2200" w:type="dxa"/>
            <w:shd w:val="clear" w:color="auto" w:fill="D9D9D9" w:themeFill="background1" w:themeFillShade="D9"/>
            <w:vAlign w:val="center"/>
          </w:tcPr>
          <w:p w:rsidR="00285EA9" w:rsidRPr="00EC69DB" w:rsidRDefault="00285EA9" w:rsidP="008B1F0C">
            <w:pPr>
              <w:jc w:val="center"/>
              <w:rPr>
                <w:rFonts w:ascii="Calibri Light" w:hAnsi="Calibri Light" w:cs="Calibri Light"/>
                <w:sz w:val="16"/>
                <w:szCs w:val="16"/>
              </w:rPr>
            </w:pPr>
          </w:p>
        </w:tc>
        <w:tc>
          <w:tcPr>
            <w:tcW w:w="2200" w:type="dxa"/>
            <w:shd w:val="clear" w:color="auto" w:fill="D9D9D9" w:themeFill="background1" w:themeFillShade="D9"/>
            <w:vAlign w:val="center"/>
          </w:tcPr>
          <w:p w:rsidR="00286627" w:rsidRPr="00062BE0" w:rsidRDefault="00286627" w:rsidP="008B1F0C">
            <w:pPr>
              <w:spacing w:line="276" w:lineRule="auto"/>
              <w:jc w:val="center"/>
              <w:rPr>
                <w:rFonts w:ascii="Calibri Light" w:hAnsi="Calibri Light" w:cs="Calibri Light"/>
                <w:b/>
                <w:color w:val="FF0000"/>
                <w:sz w:val="16"/>
                <w:szCs w:val="16"/>
              </w:rPr>
            </w:pPr>
            <w:r w:rsidRPr="00EC69DB">
              <w:rPr>
                <w:rFonts w:ascii="Calibri Light" w:hAnsi="Calibri Light" w:cs="Calibri Light"/>
                <w:b/>
                <w:color w:val="FF0000"/>
                <w:sz w:val="16"/>
                <w:szCs w:val="16"/>
              </w:rPr>
              <w:t>Locational knowledge</w:t>
            </w:r>
            <w:r>
              <w:rPr>
                <w:rFonts w:ascii="Calibri Light" w:hAnsi="Calibri Light" w:cs="Calibri Light"/>
                <w:b/>
                <w:color w:val="FF0000"/>
                <w:sz w:val="16"/>
                <w:szCs w:val="16"/>
              </w:rPr>
              <w:t>/</w:t>
            </w:r>
            <w:r w:rsidRPr="00EC69DB">
              <w:rPr>
                <w:rFonts w:ascii="Calibri Light" w:hAnsi="Calibri Light" w:cs="Calibri Light"/>
                <w:b/>
                <w:color w:val="FF0000"/>
                <w:sz w:val="16"/>
                <w:szCs w:val="16"/>
              </w:rPr>
              <w:t xml:space="preserve"> Human and physical geography</w:t>
            </w:r>
          </w:p>
          <w:p w:rsidR="00286627" w:rsidRDefault="00286627" w:rsidP="008B1F0C">
            <w:pPr>
              <w:spacing w:line="276" w:lineRule="auto"/>
              <w:jc w:val="center"/>
              <w:rPr>
                <w:rFonts w:ascii="Calibri Light" w:hAnsi="Calibri Light" w:cs="Calibri Light"/>
                <w:sz w:val="16"/>
                <w:szCs w:val="16"/>
              </w:rPr>
            </w:pPr>
          </w:p>
          <w:p w:rsidR="00285EA9" w:rsidRPr="00286627" w:rsidRDefault="00481076" w:rsidP="008B1F0C">
            <w:pPr>
              <w:spacing w:line="276" w:lineRule="auto"/>
              <w:jc w:val="center"/>
              <w:rPr>
                <w:rFonts w:ascii="Calibri Light" w:hAnsi="Calibri Light" w:cs="Calibri Light"/>
                <w:b/>
                <w:color w:val="0070C0"/>
                <w:sz w:val="16"/>
                <w:szCs w:val="16"/>
              </w:rPr>
            </w:pPr>
            <w:r w:rsidRPr="00286627">
              <w:rPr>
                <w:rFonts w:ascii="Calibri Light" w:hAnsi="Calibri Light" w:cs="Calibri Light"/>
                <w:b/>
                <w:color w:val="0070C0"/>
                <w:sz w:val="16"/>
                <w:szCs w:val="16"/>
              </w:rPr>
              <w:t xml:space="preserve">Our country </w:t>
            </w:r>
          </w:p>
          <w:p w:rsidR="00481076" w:rsidRPr="00EC69DB" w:rsidRDefault="00481076" w:rsidP="008B1F0C">
            <w:pPr>
              <w:spacing w:line="276" w:lineRule="auto"/>
              <w:jc w:val="center"/>
              <w:rPr>
                <w:rFonts w:ascii="Calibri Light" w:hAnsi="Calibri Light" w:cs="Calibri Light"/>
                <w:sz w:val="16"/>
                <w:szCs w:val="16"/>
              </w:rPr>
            </w:pPr>
            <w:r>
              <w:rPr>
                <w:rFonts w:ascii="Calibri Light" w:hAnsi="Calibri Light" w:cs="Calibri Light"/>
                <w:sz w:val="16"/>
                <w:szCs w:val="16"/>
              </w:rPr>
              <w:t xml:space="preserve">Children </w:t>
            </w:r>
            <w:r w:rsidRPr="00481076">
              <w:rPr>
                <w:rFonts w:ascii="Calibri Light" w:hAnsi="Calibri Light" w:cs="Calibri Light"/>
                <w:sz w:val="16"/>
                <w:szCs w:val="16"/>
              </w:rPr>
              <w:t xml:space="preserve">will learn all about how the UK is organised into countries, counties and cities, as well as learning about the human and physical features of Great Britain, such as population, life expectancy, tallest mountains, longest </w:t>
            </w:r>
            <w:r w:rsidR="00286627" w:rsidRPr="00481076">
              <w:rPr>
                <w:rFonts w:ascii="Calibri Light" w:hAnsi="Calibri Light" w:cs="Calibri Light"/>
                <w:sz w:val="16"/>
                <w:szCs w:val="16"/>
              </w:rPr>
              <w:t xml:space="preserve">rivers, </w:t>
            </w:r>
            <w:r w:rsidR="00286627">
              <w:rPr>
                <w:rFonts w:ascii="Calibri Light" w:hAnsi="Calibri Light" w:cs="Calibri Light"/>
                <w:sz w:val="16"/>
                <w:szCs w:val="16"/>
              </w:rPr>
              <w:t>and</w:t>
            </w:r>
            <w:r>
              <w:rPr>
                <w:rFonts w:ascii="Calibri Light" w:hAnsi="Calibri Light" w:cs="Calibri Light"/>
                <w:sz w:val="16"/>
                <w:szCs w:val="16"/>
              </w:rPr>
              <w:t xml:space="preserve"> </w:t>
            </w:r>
            <w:r w:rsidRPr="00481076">
              <w:rPr>
                <w:rFonts w:ascii="Calibri Light" w:hAnsi="Calibri Light" w:cs="Calibri Light"/>
                <w:sz w:val="16"/>
                <w:szCs w:val="16"/>
              </w:rPr>
              <w:t>coastlines</w:t>
            </w:r>
            <w:r>
              <w:rPr>
                <w:rFonts w:ascii="Calibri Light" w:hAnsi="Calibri Light" w:cs="Calibri Light"/>
                <w:sz w:val="16"/>
                <w:szCs w:val="16"/>
              </w:rPr>
              <w:t>.</w:t>
            </w:r>
            <w:r w:rsidRPr="00481076">
              <w:rPr>
                <w:rFonts w:ascii="Calibri Light" w:hAnsi="Calibri Light" w:cs="Calibri Light"/>
                <w:sz w:val="16"/>
                <w:szCs w:val="16"/>
              </w:rPr>
              <w:t xml:space="preserve"> </w:t>
            </w:r>
          </w:p>
        </w:tc>
      </w:tr>
    </w:tbl>
    <w:p w:rsidR="00C355A6" w:rsidRPr="00032F63" w:rsidRDefault="00C355A6" w:rsidP="003531ED">
      <w:pPr>
        <w:rPr>
          <w:rFonts w:ascii="Comic Sans MS" w:hAnsi="Comic Sans MS"/>
          <w:sz w:val="28"/>
          <w:szCs w:val="28"/>
        </w:rPr>
      </w:pPr>
    </w:p>
    <w:sectPr w:rsidR="00C355A6" w:rsidRPr="00032F63" w:rsidSect="00BB76DA">
      <w:pgSz w:w="16838" w:h="11906" w:orient="landscape"/>
      <w:pgMar w:top="51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56B74"/>
    <w:multiLevelType w:val="hybridMultilevel"/>
    <w:tmpl w:val="63029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766"/>
    <w:rsid w:val="000145C8"/>
    <w:rsid w:val="00032F63"/>
    <w:rsid w:val="00062BE0"/>
    <w:rsid w:val="00122D80"/>
    <w:rsid w:val="00137F8D"/>
    <w:rsid w:val="001965DA"/>
    <w:rsid w:val="001B5EE3"/>
    <w:rsid w:val="001D755F"/>
    <w:rsid w:val="0020731E"/>
    <w:rsid w:val="00216BBB"/>
    <w:rsid w:val="00237847"/>
    <w:rsid w:val="00285EA9"/>
    <w:rsid w:val="00286627"/>
    <w:rsid w:val="002877A0"/>
    <w:rsid w:val="00297670"/>
    <w:rsid w:val="002C1484"/>
    <w:rsid w:val="00315B13"/>
    <w:rsid w:val="00337FFB"/>
    <w:rsid w:val="00350E94"/>
    <w:rsid w:val="003531ED"/>
    <w:rsid w:val="003659F8"/>
    <w:rsid w:val="00447F93"/>
    <w:rsid w:val="00481076"/>
    <w:rsid w:val="00496195"/>
    <w:rsid w:val="004F1EBE"/>
    <w:rsid w:val="0051284A"/>
    <w:rsid w:val="005230F8"/>
    <w:rsid w:val="005C55E9"/>
    <w:rsid w:val="005E24AF"/>
    <w:rsid w:val="0060353A"/>
    <w:rsid w:val="00646AC6"/>
    <w:rsid w:val="00655607"/>
    <w:rsid w:val="006C09A1"/>
    <w:rsid w:val="00740416"/>
    <w:rsid w:val="00743B63"/>
    <w:rsid w:val="007B1043"/>
    <w:rsid w:val="00836072"/>
    <w:rsid w:val="00862080"/>
    <w:rsid w:val="008B1F0C"/>
    <w:rsid w:val="00903A90"/>
    <w:rsid w:val="00930357"/>
    <w:rsid w:val="00972747"/>
    <w:rsid w:val="009B763E"/>
    <w:rsid w:val="009C5FC4"/>
    <w:rsid w:val="009E1D4C"/>
    <w:rsid w:val="009F387A"/>
    <w:rsid w:val="00A22AB9"/>
    <w:rsid w:val="00B126A9"/>
    <w:rsid w:val="00B67CD9"/>
    <w:rsid w:val="00BB76DA"/>
    <w:rsid w:val="00BE4D92"/>
    <w:rsid w:val="00C03A81"/>
    <w:rsid w:val="00C320C6"/>
    <w:rsid w:val="00C355A6"/>
    <w:rsid w:val="00C4166E"/>
    <w:rsid w:val="00CA2A4E"/>
    <w:rsid w:val="00D31D26"/>
    <w:rsid w:val="00D4387D"/>
    <w:rsid w:val="00DB42CB"/>
    <w:rsid w:val="00DC7AED"/>
    <w:rsid w:val="00DE1252"/>
    <w:rsid w:val="00E3232E"/>
    <w:rsid w:val="00E3583E"/>
    <w:rsid w:val="00E51E1F"/>
    <w:rsid w:val="00E57808"/>
    <w:rsid w:val="00E92C9E"/>
    <w:rsid w:val="00EC69DB"/>
    <w:rsid w:val="00ED6766"/>
    <w:rsid w:val="00ED7F49"/>
    <w:rsid w:val="00F718BF"/>
    <w:rsid w:val="00F83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F433A-19D3-49F6-AFCE-9D25F941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45C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65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Wraysbury Primary School</dc:creator>
  <cp:lastModifiedBy>Mrs Morrissey</cp:lastModifiedBy>
  <cp:revision>12</cp:revision>
  <dcterms:created xsi:type="dcterms:W3CDTF">2024-11-27T13:47:00Z</dcterms:created>
  <dcterms:modified xsi:type="dcterms:W3CDTF">2024-12-09T20:52:00Z</dcterms:modified>
</cp:coreProperties>
</file>